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F09D" w14:textId="77777777" w:rsidR="00C722FC" w:rsidRPr="00E83DA0" w:rsidRDefault="00C722FC" w:rsidP="00DA002F">
      <w:pPr>
        <w:pStyle w:val="Head"/>
        <w:keepNext w:val="0"/>
        <w:keepLines w:val="0"/>
        <w:spacing w:before="0" w:after="0"/>
        <w:rPr>
          <w:rFonts w:ascii="Times New Roman" w:hAnsi="Times New Roman"/>
          <w:szCs w:val="24"/>
        </w:rPr>
      </w:pPr>
      <w:r w:rsidRPr="00E83DA0">
        <w:rPr>
          <w:rFonts w:ascii="Times New Roman" w:hAnsi="Times New Roman"/>
          <w:szCs w:val="24"/>
        </w:rPr>
        <w:t xml:space="preserve">Договор </w:t>
      </w:r>
    </w:p>
    <w:p w14:paraId="5EDF75AC" w14:textId="77777777" w:rsidR="00C722FC" w:rsidRPr="00E83DA0" w:rsidRDefault="00C722FC" w:rsidP="00DA002F">
      <w:pPr>
        <w:spacing w:after="0"/>
        <w:jc w:val="center"/>
        <w:rPr>
          <w:rFonts w:ascii="Times New Roman" w:hAnsi="Times New Roman"/>
          <w:b/>
          <w:szCs w:val="24"/>
        </w:rPr>
      </w:pPr>
      <w:r w:rsidRPr="00E83DA0">
        <w:rPr>
          <w:rFonts w:ascii="Times New Roman" w:hAnsi="Times New Roman"/>
          <w:b/>
          <w:szCs w:val="24"/>
        </w:rPr>
        <w:t>оказания аудиторских услуг</w:t>
      </w:r>
    </w:p>
    <w:p w14:paraId="3DB241FE" w14:textId="77777777" w:rsidR="00C722FC" w:rsidRPr="00E83DA0" w:rsidRDefault="00C722FC" w:rsidP="00DA002F">
      <w:pPr>
        <w:spacing w:after="0"/>
        <w:jc w:val="center"/>
        <w:rPr>
          <w:rFonts w:ascii="Times New Roman" w:hAnsi="Times New Roman"/>
          <w:b/>
          <w:szCs w:val="24"/>
        </w:rPr>
      </w:pPr>
    </w:p>
    <w:p w14:paraId="7A9A866F" w14:textId="4446CBA6" w:rsidR="00C722FC" w:rsidRPr="00E83DA0" w:rsidRDefault="000563C6" w:rsidP="00DA002F">
      <w:pPr>
        <w:pStyle w:val="Signed"/>
        <w:tabs>
          <w:tab w:val="clear" w:pos="1701"/>
          <w:tab w:val="clear" w:pos="6237"/>
        </w:tabs>
        <w:spacing w:after="0"/>
        <w:rPr>
          <w:rFonts w:ascii="Times New Roman" w:hAnsi="Times New Roman"/>
          <w:szCs w:val="24"/>
        </w:rPr>
      </w:pPr>
      <w:r w:rsidRPr="00E83DA0">
        <w:rPr>
          <w:rFonts w:ascii="Times New Roman" w:hAnsi="Times New Roman"/>
          <w:szCs w:val="24"/>
        </w:rPr>
        <w:t>г. Москва</w:t>
      </w:r>
      <w:r w:rsidR="000D7C52" w:rsidRPr="00E83DA0">
        <w:rPr>
          <w:rFonts w:ascii="Times New Roman" w:hAnsi="Times New Roman"/>
          <w:szCs w:val="24"/>
        </w:rPr>
        <w:t xml:space="preserve">                                                                                                                 </w:t>
      </w:r>
    </w:p>
    <w:p w14:paraId="15245660" w14:textId="77777777" w:rsidR="00C722FC" w:rsidRPr="00E83DA0" w:rsidRDefault="00C722FC" w:rsidP="00DA002F">
      <w:pPr>
        <w:pStyle w:val="Signed"/>
        <w:tabs>
          <w:tab w:val="clear" w:pos="1701"/>
          <w:tab w:val="clear" w:pos="6237"/>
        </w:tabs>
        <w:spacing w:after="0"/>
        <w:rPr>
          <w:rFonts w:ascii="Times New Roman" w:hAnsi="Times New Roman"/>
          <w:szCs w:val="24"/>
        </w:rPr>
      </w:pPr>
    </w:p>
    <w:p w14:paraId="2E1252B4" w14:textId="445A5ACC" w:rsidR="00C722FC" w:rsidRPr="00E83DA0" w:rsidRDefault="00724060" w:rsidP="00DA002F">
      <w:pPr>
        <w:pStyle w:val="a8"/>
        <w:spacing w:after="0"/>
        <w:rPr>
          <w:szCs w:val="24"/>
        </w:rPr>
      </w:pPr>
      <w:r>
        <w:rPr>
          <w:szCs w:val="24"/>
        </w:rPr>
        <w:t>___________</w:t>
      </w:r>
      <w:r w:rsidR="005C40F4" w:rsidRPr="005C40F4">
        <w:rPr>
          <w:szCs w:val="24"/>
        </w:rPr>
        <w:t xml:space="preserve"> «</w:t>
      </w:r>
      <w:r>
        <w:rPr>
          <w:szCs w:val="24"/>
        </w:rPr>
        <w:t>________________</w:t>
      </w:r>
      <w:r w:rsidR="005C40F4" w:rsidRPr="005C40F4">
        <w:rPr>
          <w:szCs w:val="24"/>
        </w:rPr>
        <w:t>»</w:t>
      </w:r>
      <w:r w:rsidR="006E58C6" w:rsidRPr="00E83DA0">
        <w:rPr>
          <w:szCs w:val="24"/>
        </w:rPr>
        <w:t xml:space="preserve">, </w:t>
      </w:r>
      <w:r w:rsidR="006E58C6" w:rsidRPr="00727177">
        <w:rPr>
          <w:szCs w:val="24"/>
        </w:rPr>
        <w:t xml:space="preserve">именуемое в дальнейшем «Заказчик», в лице </w:t>
      </w:r>
      <w:r w:rsidRPr="00727177">
        <w:rPr>
          <w:szCs w:val="24"/>
        </w:rPr>
        <w:t>_______________________</w:t>
      </w:r>
      <w:r w:rsidR="006E58C6" w:rsidRPr="00727177">
        <w:rPr>
          <w:szCs w:val="24"/>
        </w:rPr>
        <w:t>, действующ</w:t>
      </w:r>
      <w:r w:rsidR="00434666" w:rsidRPr="00727177">
        <w:rPr>
          <w:szCs w:val="24"/>
        </w:rPr>
        <w:t>его</w:t>
      </w:r>
      <w:r w:rsidR="006E58C6" w:rsidRPr="00727177">
        <w:rPr>
          <w:szCs w:val="24"/>
        </w:rPr>
        <w:t xml:space="preserve"> на основании </w:t>
      </w:r>
      <w:r w:rsidRPr="00727177">
        <w:rPr>
          <w:szCs w:val="24"/>
        </w:rPr>
        <w:t>_________</w:t>
      </w:r>
      <w:r w:rsidR="006E58C6" w:rsidRPr="00727177">
        <w:rPr>
          <w:szCs w:val="24"/>
        </w:rPr>
        <w:t xml:space="preserve">, </w:t>
      </w:r>
      <w:r w:rsidR="00C722FC" w:rsidRPr="00727177">
        <w:rPr>
          <w:szCs w:val="24"/>
        </w:rPr>
        <w:t xml:space="preserve">с одной стороны, и </w:t>
      </w:r>
      <w:r w:rsidR="000E1210" w:rsidRPr="00727177">
        <w:rPr>
          <w:szCs w:val="24"/>
        </w:rPr>
        <w:t>___________________</w:t>
      </w:r>
      <w:r w:rsidR="00C722FC" w:rsidRPr="00727177">
        <w:rPr>
          <w:szCs w:val="24"/>
        </w:rPr>
        <w:t xml:space="preserve"> (</w:t>
      </w:r>
      <w:r w:rsidR="000E1210" w:rsidRPr="00727177">
        <w:rPr>
          <w:szCs w:val="24"/>
        </w:rPr>
        <w:t>__________________</w:t>
      </w:r>
      <w:r w:rsidR="00C722FC" w:rsidRPr="00727177">
        <w:rPr>
          <w:szCs w:val="24"/>
        </w:rPr>
        <w:t xml:space="preserve">), </w:t>
      </w:r>
      <w:r w:rsidR="00EF651A" w:rsidRPr="00727177">
        <w:rPr>
          <w:szCs w:val="24"/>
        </w:rPr>
        <w:t xml:space="preserve">являющееся членом саморегулируемой организации аудиторов Ассоциация «Содружество» (Свидетельство № </w:t>
      </w:r>
      <w:r w:rsidR="000E1210" w:rsidRPr="00727177">
        <w:rPr>
          <w:szCs w:val="24"/>
        </w:rPr>
        <w:t>____</w:t>
      </w:r>
      <w:r w:rsidR="00EF651A" w:rsidRPr="00727177">
        <w:rPr>
          <w:szCs w:val="24"/>
        </w:rPr>
        <w:t xml:space="preserve">, ОРНЗ № </w:t>
      </w:r>
      <w:r w:rsidR="000E1210" w:rsidRPr="00727177">
        <w:rPr>
          <w:szCs w:val="24"/>
        </w:rPr>
        <w:t>________</w:t>
      </w:r>
      <w:r w:rsidR="00EF651A" w:rsidRPr="00727177">
        <w:rPr>
          <w:szCs w:val="24"/>
        </w:rPr>
        <w:t xml:space="preserve">), </w:t>
      </w:r>
      <w:r w:rsidR="00742CD2" w:rsidRPr="00727177">
        <w:rPr>
          <w:szCs w:val="24"/>
        </w:rPr>
        <w:t xml:space="preserve">именуемое в дальнейшем «Исполнитель», </w:t>
      </w:r>
      <w:r w:rsidR="00BB1A49" w:rsidRPr="00727177">
        <w:rPr>
          <w:szCs w:val="24"/>
        </w:rPr>
        <w:t xml:space="preserve">в лице </w:t>
      </w:r>
      <w:r w:rsidR="000E1210" w:rsidRPr="00727177">
        <w:rPr>
          <w:szCs w:val="24"/>
        </w:rPr>
        <w:t>__________________</w:t>
      </w:r>
      <w:r w:rsidR="00EC2C46" w:rsidRPr="00727177">
        <w:rPr>
          <w:szCs w:val="24"/>
        </w:rPr>
        <w:t xml:space="preserve">, действующего на основании </w:t>
      </w:r>
      <w:r w:rsidR="000E1210" w:rsidRPr="00727177">
        <w:rPr>
          <w:szCs w:val="24"/>
        </w:rPr>
        <w:t>_________________</w:t>
      </w:r>
      <w:r w:rsidR="00EC2C46" w:rsidRPr="00727177">
        <w:rPr>
          <w:szCs w:val="24"/>
        </w:rPr>
        <w:t>,</w:t>
      </w:r>
      <w:r w:rsidR="00742CD2" w:rsidRPr="00727177">
        <w:rPr>
          <w:szCs w:val="24"/>
        </w:rPr>
        <w:t xml:space="preserve"> с другой стороны,</w:t>
      </w:r>
      <w:r w:rsidR="00742CD2" w:rsidRPr="00E83DA0">
        <w:rPr>
          <w:szCs w:val="24"/>
        </w:rPr>
        <w:t xml:space="preserve"> вместе именуемые «Стороны», заключили настоящий Договор о нижеследующем:</w:t>
      </w:r>
    </w:p>
    <w:p w14:paraId="0FFB9537" w14:textId="77777777" w:rsidR="00C722FC" w:rsidRPr="00E83DA0" w:rsidRDefault="00C722FC" w:rsidP="00DA002F">
      <w:pPr>
        <w:spacing w:after="0"/>
        <w:ind w:firstLine="567"/>
        <w:rPr>
          <w:rFonts w:ascii="Times New Roman" w:hAnsi="Times New Roman"/>
          <w:szCs w:val="24"/>
        </w:rPr>
      </w:pPr>
    </w:p>
    <w:p w14:paraId="41981FF2" w14:textId="77777777" w:rsidR="00C722FC" w:rsidRPr="00E83DA0" w:rsidRDefault="00C722FC" w:rsidP="00DA002F">
      <w:pPr>
        <w:pStyle w:val="Head"/>
        <w:keepNext w:val="0"/>
        <w:keepLines w:val="0"/>
        <w:spacing w:before="0" w:after="0"/>
        <w:rPr>
          <w:rFonts w:ascii="Times New Roman" w:hAnsi="Times New Roman"/>
          <w:szCs w:val="24"/>
        </w:rPr>
      </w:pPr>
      <w:r w:rsidRPr="00E83DA0">
        <w:rPr>
          <w:rFonts w:ascii="Times New Roman" w:hAnsi="Times New Roman"/>
          <w:szCs w:val="24"/>
        </w:rPr>
        <w:t>1. Предмет Договора</w:t>
      </w:r>
    </w:p>
    <w:p w14:paraId="040E4CE7" w14:textId="77777777" w:rsidR="00C722FC" w:rsidRPr="00E83DA0" w:rsidRDefault="00C722FC" w:rsidP="00DA002F">
      <w:pPr>
        <w:spacing w:after="0"/>
        <w:rPr>
          <w:rFonts w:ascii="Times New Roman" w:hAnsi="Times New Roman"/>
          <w:szCs w:val="24"/>
        </w:rPr>
      </w:pPr>
      <w:bookmarkStart w:id="0" w:name="_GoBack"/>
      <w:bookmarkEnd w:id="0"/>
    </w:p>
    <w:p w14:paraId="33A8E00F" w14:textId="6B71F3F1" w:rsidR="00F5396E" w:rsidRPr="00205450" w:rsidRDefault="00A8497F">
      <w:pPr>
        <w:pStyle w:val="22"/>
        <w:spacing w:after="0"/>
        <w:ind w:firstLine="426"/>
        <w:rPr>
          <w:rFonts w:ascii="Times New Roman" w:hAnsi="Times New Roman"/>
          <w:sz w:val="24"/>
          <w:szCs w:val="24"/>
          <w:lang w:val="ru-RU"/>
        </w:rPr>
      </w:pPr>
      <w:r w:rsidRPr="00E83DA0">
        <w:rPr>
          <w:rFonts w:ascii="Times New Roman" w:hAnsi="Times New Roman"/>
          <w:sz w:val="24"/>
          <w:szCs w:val="24"/>
          <w:lang w:val="ru-RU"/>
        </w:rPr>
        <w:t xml:space="preserve">Исполнитель принимает на себя обязательства оказать услуги по проведению </w:t>
      </w:r>
      <w:r w:rsidR="001C2558" w:rsidRPr="00E83DA0">
        <w:rPr>
          <w:rFonts w:ascii="Times New Roman" w:hAnsi="Times New Roman"/>
          <w:sz w:val="24"/>
          <w:szCs w:val="24"/>
          <w:lang w:val="ru-RU"/>
        </w:rPr>
        <w:t xml:space="preserve">аудита бухгалтерской (финансовой) отчетности Заказчика, подготовленной в </w:t>
      </w:r>
      <w:r w:rsidR="001C2558" w:rsidRPr="00205450">
        <w:rPr>
          <w:rFonts w:ascii="Times New Roman" w:hAnsi="Times New Roman"/>
          <w:sz w:val="24"/>
          <w:szCs w:val="24"/>
          <w:lang w:val="ru-RU"/>
        </w:rPr>
        <w:t>соответствии с правилами составления бухгалтерской отчетности, установленными в Российской Федерации</w:t>
      </w:r>
      <w:r w:rsidR="003D1721" w:rsidRPr="00205450">
        <w:rPr>
          <w:rFonts w:ascii="Times New Roman" w:hAnsi="Times New Roman"/>
          <w:sz w:val="24"/>
          <w:szCs w:val="24"/>
          <w:lang w:val="ru-RU"/>
        </w:rPr>
        <w:t xml:space="preserve">, за год, закончившийся </w:t>
      </w:r>
      <w:r w:rsidR="00AA5638">
        <w:rPr>
          <w:rFonts w:ascii="Times New Roman" w:hAnsi="Times New Roman"/>
          <w:sz w:val="24"/>
          <w:szCs w:val="24"/>
          <w:lang w:val="ru-RU"/>
        </w:rPr>
        <w:t>«---« ----------</w:t>
      </w:r>
      <w:r w:rsidR="003D1721" w:rsidRPr="00205450">
        <w:rPr>
          <w:rFonts w:ascii="Times New Roman" w:hAnsi="Times New Roman"/>
          <w:sz w:val="24"/>
          <w:szCs w:val="24"/>
          <w:lang w:val="ru-RU"/>
        </w:rPr>
        <w:t xml:space="preserve"> 202</w:t>
      </w:r>
      <w:r w:rsidR="00AA5638">
        <w:rPr>
          <w:rFonts w:ascii="Times New Roman" w:hAnsi="Times New Roman"/>
          <w:sz w:val="24"/>
          <w:szCs w:val="24"/>
          <w:lang w:val="ru-RU"/>
        </w:rPr>
        <w:t>__</w:t>
      </w:r>
      <w:r w:rsidR="003D1721" w:rsidRPr="00205450">
        <w:rPr>
          <w:rFonts w:ascii="Times New Roman" w:hAnsi="Times New Roman"/>
          <w:sz w:val="24"/>
          <w:szCs w:val="24"/>
          <w:lang w:val="ru-RU"/>
        </w:rPr>
        <w:t xml:space="preserve"> г., а также за год, закончившийся </w:t>
      </w:r>
      <w:r w:rsidR="00AA5638">
        <w:rPr>
          <w:rFonts w:ascii="Times New Roman" w:hAnsi="Times New Roman"/>
          <w:sz w:val="24"/>
          <w:szCs w:val="24"/>
          <w:lang w:val="ru-RU"/>
        </w:rPr>
        <w:t>«___» _________</w:t>
      </w:r>
      <w:r w:rsidR="003D1721" w:rsidRPr="00205450">
        <w:rPr>
          <w:rFonts w:ascii="Times New Roman" w:hAnsi="Times New Roman"/>
          <w:sz w:val="24"/>
          <w:szCs w:val="24"/>
          <w:lang w:val="ru-RU"/>
        </w:rPr>
        <w:t xml:space="preserve"> 202</w:t>
      </w:r>
      <w:r w:rsidR="00AA5638">
        <w:rPr>
          <w:rFonts w:ascii="Times New Roman" w:hAnsi="Times New Roman"/>
          <w:sz w:val="24"/>
          <w:szCs w:val="24"/>
          <w:lang w:val="ru-RU"/>
        </w:rPr>
        <w:t>__</w:t>
      </w:r>
      <w:r w:rsidR="003D1721" w:rsidRPr="00205450">
        <w:rPr>
          <w:rFonts w:ascii="Times New Roman" w:hAnsi="Times New Roman"/>
          <w:sz w:val="24"/>
          <w:szCs w:val="24"/>
          <w:lang w:val="ru-RU"/>
        </w:rPr>
        <w:t xml:space="preserve"> г.</w:t>
      </w:r>
      <w:r w:rsidR="001C2558" w:rsidRPr="00205450">
        <w:rPr>
          <w:rFonts w:ascii="Times New Roman" w:hAnsi="Times New Roman"/>
          <w:sz w:val="24"/>
          <w:szCs w:val="24"/>
          <w:lang w:val="ru-RU"/>
        </w:rPr>
        <w:t xml:space="preserve"> (в дальнейшем</w:t>
      </w:r>
      <w:r w:rsidR="00090805" w:rsidRPr="00205450">
        <w:rPr>
          <w:rFonts w:ascii="Times New Roman" w:hAnsi="Times New Roman"/>
          <w:sz w:val="24"/>
          <w:szCs w:val="24"/>
          <w:lang w:val="ru-RU"/>
        </w:rPr>
        <w:t xml:space="preserve"> по отдельности</w:t>
      </w:r>
      <w:r w:rsidR="001C2558" w:rsidRPr="00205450">
        <w:rPr>
          <w:rFonts w:ascii="Times New Roman" w:hAnsi="Times New Roman"/>
          <w:sz w:val="24"/>
          <w:szCs w:val="24"/>
          <w:lang w:val="ru-RU"/>
        </w:rPr>
        <w:t xml:space="preserve"> - «бухгалтерская отчетность»)</w:t>
      </w:r>
      <w:r w:rsidR="001B22C1" w:rsidRPr="00205450">
        <w:rPr>
          <w:rFonts w:ascii="Times New Roman" w:hAnsi="Times New Roman"/>
          <w:sz w:val="24"/>
          <w:szCs w:val="24"/>
          <w:lang w:val="ru-RU"/>
        </w:rPr>
        <w:t>.</w:t>
      </w:r>
    </w:p>
    <w:p w14:paraId="70A86461" w14:textId="77777777" w:rsidR="00C722FC" w:rsidRPr="00E83DA0" w:rsidRDefault="00C722FC" w:rsidP="00DA002F">
      <w:pPr>
        <w:pStyle w:val="20"/>
        <w:spacing w:after="0"/>
        <w:ind w:firstLine="425"/>
        <w:rPr>
          <w:rFonts w:ascii="Times New Roman" w:hAnsi="Times New Roman"/>
          <w:sz w:val="24"/>
          <w:szCs w:val="24"/>
        </w:rPr>
      </w:pPr>
      <w:r w:rsidRPr="00205450">
        <w:rPr>
          <w:rFonts w:ascii="Times New Roman" w:hAnsi="Times New Roman"/>
          <w:sz w:val="24"/>
          <w:szCs w:val="24"/>
        </w:rPr>
        <w:t>Целью аудита будет являться</w:t>
      </w:r>
      <w:r w:rsidRPr="00205450">
        <w:rPr>
          <w:rFonts w:ascii="Times New Roman" w:hAnsi="Times New Roman"/>
          <w:snapToGrid w:val="0"/>
          <w:sz w:val="24"/>
          <w:szCs w:val="24"/>
        </w:rPr>
        <w:t xml:space="preserve"> выражение мнения о достоверности </w:t>
      </w:r>
      <w:r w:rsidR="00EF2A8A" w:rsidRPr="00205450">
        <w:rPr>
          <w:rFonts w:ascii="Times New Roman" w:hAnsi="Times New Roman"/>
          <w:sz w:val="24"/>
          <w:szCs w:val="24"/>
        </w:rPr>
        <w:t>бухгалтерской</w:t>
      </w:r>
      <w:r w:rsidR="00EF2A8A" w:rsidRPr="00E83DA0">
        <w:rPr>
          <w:rFonts w:ascii="Times New Roman" w:hAnsi="Times New Roman"/>
          <w:sz w:val="24"/>
          <w:szCs w:val="24"/>
        </w:rPr>
        <w:t xml:space="preserve"> отчетности</w:t>
      </w:r>
      <w:r w:rsidR="00780D36" w:rsidRPr="00E83DA0">
        <w:rPr>
          <w:rFonts w:ascii="Times New Roman" w:hAnsi="Times New Roman"/>
          <w:snapToGrid w:val="0"/>
          <w:sz w:val="24"/>
          <w:szCs w:val="24"/>
        </w:rPr>
        <w:t xml:space="preserve"> Заказчика</w:t>
      </w:r>
      <w:r w:rsidRPr="00E83DA0">
        <w:rPr>
          <w:rFonts w:ascii="Times New Roman" w:hAnsi="Times New Roman"/>
          <w:snapToGrid w:val="0"/>
          <w:sz w:val="24"/>
          <w:szCs w:val="24"/>
        </w:rPr>
        <w:t>.</w:t>
      </w:r>
    </w:p>
    <w:p w14:paraId="071FE1A4" w14:textId="77777777" w:rsidR="00C722FC" w:rsidRPr="00E83DA0" w:rsidRDefault="00C722FC" w:rsidP="00DA002F">
      <w:pPr>
        <w:pStyle w:val="aa"/>
        <w:spacing w:after="0"/>
        <w:ind w:firstLine="426"/>
        <w:rPr>
          <w:sz w:val="24"/>
          <w:szCs w:val="24"/>
        </w:rPr>
      </w:pPr>
    </w:p>
    <w:p w14:paraId="6D20028E" w14:textId="77777777" w:rsidR="00C722FC" w:rsidRPr="00E83DA0" w:rsidRDefault="00C722FC" w:rsidP="00DA002F">
      <w:pPr>
        <w:pStyle w:val="Head"/>
        <w:spacing w:before="0" w:after="0"/>
        <w:rPr>
          <w:rFonts w:ascii="Times New Roman" w:hAnsi="Times New Roman"/>
          <w:szCs w:val="24"/>
        </w:rPr>
      </w:pPr>
      <w:r w:rsidRPr="00E83DA0">
        <w:rPr>
          <w:rFonts w:ascii="Times New Roman" w:hAnsi="Times New Roman"/>
          <w:szCs w:val="24"/>
        </w:rPr>
        <w:t>2. Общие условия и терминология</w:t>
      </w:r>
    </w:p>
    <w:p w14:paraId="000EE159" w14:textId="77777777" w:rsidR="000563C6" w:rsidRPr="00E83DA0" w:rsidRDefault="000563C6" w:rsidP="00DA002F">
      <w:pPr>
        <w:pStyle w:val="Head"/>
        <w:spacing w:before="0" w:after="0"/>
        <w:rPr>
          <w:rFonts w:ascii="Times New Roman" w:hAnsi="Times New Roman"/>
          <w:szCs w:val="24"/>
        </w:rPr>
      </w:pPr>
    </w:p>
    <w:p w14:paraId="55E7CC34" w14:textId="77777777" w:rsidR="00C722FC" w:rsidRPr="00727177" w:rsidRDefault="000563C6" w:rsidP="00727177">
      <w:pPr>
        <w:pStyle w:val="22"/>
        <w:shd w:val="clear" w:color="auto" w:fill="FFFFFF" w:themeFill="background1"/>
        <w:spacing w:after="0"/>
        <w:ind w:firstLine="426"/>
        <w:rPr>
          <w:rFonts w:ascii="Times New Roman" w:hAnsi="Times New Roman"/>
          <w:sz w:val="24"/>
          <w:szCs w:val="24"/>
          <w:lang w:val="ru-RU"/>
        </w:rPr>
      </w:pPr>
      <w:r w:rsidRPr="00E83DA0">
        <w:rPr>
          <w:rFonts w:ascii="Times New Roman" w:hAnsi="Times New Roman"/>
          <w:sz w:val="24"/>
          <w:szCs w:val="24"/>
          <w:lang w:val="ru-RU"/>
        </w:rPr>
        <w:t>2.</w:t>
      </w:r>
      <w:r w:rsidR="00EC2C46" w:rsidRPr="00E83DA0">
        <w:rPr>
          <w:rFonts w:ascii="Times New Roman" w:hAnsi="Times New Roman"/>
          <w:sz w:val="24"/>
          <w:szCs w:val="24"/>
          <w:lang w:val="ru-RU"/>
        </w:rPr>
        <w:t>1</w:t>
      </w:r>
      <w:r w:rsidR="00C722FC" w:rsidRPr="00E83DA0">
        <w:rPr>
          <w:rFonts w:ascii="Times New Roman" w:hAnsi="Times New Roman"/>
          <w:sz w:val="24"/>
          <w:szCs w:val="24"/>
          <w:lang w:val="ru-RU"/>
        </w:rPr>
        <w:t xml:space="preserve">. Имеется ясное понимание Заказчика, что Исполнитель имеет право при проведении </w:t>
      </w:r>
      <w:r w:rsidR="004D4069" w:rsidRPr="00E83DA0">
        <w:rPr>
          <w:rFonts w:ascii="Times New Roman" w:hAnsi="Times New Roman"/>
          <w:sz w:val="24"/>
          <w:szCs w:val="24"/>
          <w:lang w:val="ru-RU"/>
        </w:rPr>
        <w:t>аудита</w:t>
      </w:r>
      <w:r w:rsidR="00C722FC" w:rsidRPr="00E83DA0">
        <w:rPr>
          <w:rFonts w:ascii="Times New Roman" w:hAnsi="Times New Roman"/>
          <w:sz w:val="24"/>
          <w:szCs w:val="24"/>
          <w:lang w:val="ru-RU"/>
        </w:rPr>
        <w:t xml:space="preserve"> проверять в полном объеме документацию, </w:t>
      </w:r>
      <w:r w:rsidR="00C722FC" w:rsidRPr="00727177">
        <w:rPr>
          <w:rFonts w:ascii="Times New Roman" w:hAnsi="Times New Roman"/>
          <w:sz w:val="24"/>
          <w:szCs w:val="24"/>
          <w:lang w:val="ru-RU"/>
        </w:rPr>
        <w:t>связанную с финансово-хозяйственной деятельностью Заказчика, а также фактическое наличие любого имущества, учтенного в этой документации. Непредставление или какое-либо ограничение доступа к информации со стороны Заказчика может быть рассмотрено и расценено Исполнителем как ограничение объема аудита. Исполнитель имеет право отказаться от проведения аудита в случае непредставления Заказчиком всей необходимой информации.</w:t>
      </w:r>
    </w:p>
    <w:p w14:paraId="3891BB90" w14:textId="77777777" w:rsidR="00C722FC" w:rsidRPr="00727177" w:rsidRDefault="00C722FC" w:rsidP="00727177">
      <w:pPr>
        <w:shd w:val="clear" w:color="auto" w:fill="FFFFFF" w:themeFill="background1"/>
        <w:spacing w:after="0"/>
        <w:ind w:firstLine="426"/>
        <w:rPr>
          <w:rFonts w:ascii="Times New Roman" w:hAnsi="Times New Roman"/>
          <w:szCs w:val="24"/>
        </w:rPr>
      </w:pPr>
      <w:r w:rsidRPr="00727177">
        <w:rPr>
          <w:rFonts w:ascii="Times New Roman" w:hAnsi="Times New Roman"/>
          <w:szCs w:val="24"/>
        </w:rPr>
        <w:t>2.</w:t>
      </w:r>
      <w:r w:rsidR="00EC2C46" w:rsidRPr="00727177">
        <w:rPr>
          <w:rFonts w:ascii="Times New Roman" w:hAnsi="Times New Roman"/>
          <w:szCs w:val="24"/>
        </w:rPr>
        <w:t>2</w:t>
      </w:r>
      <w:r w:rsidRPr="00727177">
        <w:rPr>
          <w:rFonts w:ascii="Times New Roman" w:hAnsi="Times New Roman"/>
          <w:szCs w:val="24"/>
        </w:rPr>
        <w:t xml:space="preserve">. В </w:t>
      </w:r>
      <w:proofErr w:type="gramStart"/>
      <w:r w:rsidRPr="00727177">
        <w:rPr>
          <w:rFonts w:ascii="Times New Roman" w:hAnsi="Times New Roman"/>
          <w:szCs w:val="24"/>
        </w:rPr>
        <w:t xml:space="preserve">рамках </w:t>
      </w:r>
      <w:r w:rsidRPr="00727177">
        <w:rPr>
          <w:rFonts w:ascii="Times New Roman" w:hAnsi="Times New Roman"/>
          <w:b/>
          <w:szCs w:val="24"/>
        </w:rPr>
        <w:t>Раздела</w:t>
      </w:r>
      <w:proofErr w:type="gramEnd"/>
      <w:r w:rsidRPr="00727177">
        <w:rPr>
          <w:rFonts w:ascii="Times New Roman" w:hAnsi="Times New Roman"/>
          <w:b/>
          <w:szCs w:val="24"/>
        </w:rPr>
        <w:t xml:space="preserve"> 1</w:t>
      </w:r>
      <w:r w:rsidRPr="00727177">
        <w:rPr>
          <w:rFonts w:ascii="Times New Roman" w:hAnsi="Times New Roman"/>
          <w:szCs w:val="24"/>
        </w:rPr>
        <w:t xml:space="preserve"> настоящего Договора постановка каких-либо иных задач перед Исполнител</w:t>
      </w:r>
      <w:r w:rsidR="004D4069" w:rsidRPr="00727177">
        <w:rPr>
          <w:rFonts w:ascii="Times New Roman" w:hAnsi="Times New Roman"/>
          <w:szCs w:val="24"/>
        </w:rPr>
        <w:t>ем</w:t>
      </w:r>
      <w:r w:rsidRPr="00727177">
        <w:rPr>
          <w:rFonts w:ascii="Times New Roman" w:hAnsi="Times New Roman"/>
          <w:szCs w:val="24"/>
        </w:rPr>
        <w:t xml:space="preserve"> кроме прямо перечисленных в указанном </w:t>
      </w:r>
      <w:r w:rsidR="00B37A3E" w:rsidRPr="00727177">
        <w:rPr>
          <w:rFonts w:ascii="Times New Roman" w:hAnsi="Times New Roman"/>
          <w:b/>
          <w:szCs w:val="24"/>
        </w:rPr>
        <w:t>Разделе</w:t>
      </w:r>
      <w:r w:rsidRPr="00727177">
        <w:rPr>
          <w:rFonts w:ascii="Times New Roman" w:hAnsi="Times New Roman"/>
          <w:szCs w:val="24"/>
        </w:rPr>
        <w:t>, не допускается.</w:t>
      </w:r>
    </w:p>
    <w:p w14:paraId="49D54E2A" w14:textId="77777777" w:rsidR="00C722FC" w:rsidRPr="00727177" w:rsidRDefault="00C722FC"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w:t>
      </w:r>
      <w:r w:rsidR="00EC2C46" w:rsidRPr="00727177">
        <w:rPr>
          <w:rFonts w:ascii="Times New Roman" w:hAnsi="Times New Roman"/>
          <w:sz w:val="24"/>
          <w:szCs w:val="24"/>
        </w:rPr>
        <w:t>3</w:t>
      </w:r>
      <w:r w:rsidRPr="00727177">
        <w:rPr>
          <w:rFonts w:ascii="Times New Roman" w:hAnsi="Times New Roman"/>
          <w:sz w:val="24"/>
          <w:szCs w:val="24"/>
        </w:rPr>
        <w:t xml:space="preserve">. Согласно действующим положениям и нормам аудита проверке будут подвергнуты, не ограничиваясь указанным: бухгалтерский баланс, отчет о </w:t>
      </w:r>
      <w:r w:rsidR="00C804DD" w:rsidRPr="00727177">
        <w:rPr>
          <w:rFonts w:ascii="Times New Roman" w:hAnsi="Times New Roman"/>
          <w:sz w:val="24"/>
          <w:szCs w:val="24"/>
        </w:rPr>
        <w:t>финансовых результатах</w:t>
      </w:r>
      <w:r w:rsidRPr="00727177">
        <w:rPr>
          <w:rFonts w:ascii="Times New Roman" w:hAnsi="Times New Roman"/>
          <w:sz w:val="24"/>
          <w:szCs w:val="24"/>
        </w:rPr>
        <w:t xml:space="preserve">, приложения и пояснения к бухгалтерскому балансу и отчету о </w:t>
      </w:r>
      <w:r w:rsidR="00C804DD" w:rsidRPr="00727177">
        <w:rPr>
          <w:rFonts w:ascii="Times New Roman" w:hAnsi="Times New Roman"/>
          <w:sz w:val="24"/>
          <w:szCs w:val="24"/>
        </w:rPr>
        <w:t>финансовых результатах</w:t>
      </w:r>
      <w:r w:rsidRPr="00727177">
        <w:rPr>
          <w:rFonts w:ascii="Times New Roman" w:hAnsi="Times New Roman"/>
          <w:sz w:val="24"/>
          <w:szCs w:val="24"/>
        </w:rPr>
        <w:t>, регистры бухгалтерского учета и отдельные документы по выбору Исполнителя.</w:t>
      </w:r>
    </w:p>
    <w:p w14:paraId="17248CB5" w14:textId="77777777" w:rsidR="00F5396E" w:rsidRPr="00727177" w:rsidRDefault="00C722FC"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w:t>
      </w:r>
      <w:r w:rsidR="00EC2C46" w:rsidRPr="00727177">
        <w:rPr>
          <w:rFonts w:ascii="Times New Roman" w:hAnsi="Times New Roman"/>
          <w:sz w:val="24"/>
          <w:szCs w:val="24"/>
        </w:rPr>
        <w:t>4</w:t>
      </w:r>
      <w:r w:rsidRPr="00727177">
        <w:rPr>
          <w:rFonts w:ascii="Times New Roman" w:hAnsi="Times New Roman"/>
          <w:sz w:val="24"/>
          <w:szCs w:val="24"/>
        </w:rPr>
        <w:t>. Для целей настоящего Договора Сторонами признаются тождественными и взаимозаменяемыми пары терминов (понятий)</w:t>
      </w:r>
      <w:r w:rsidR="00847005" w:rsidRPr="00727177">
        <w:rPr>
          <w:rFonts w:ascii="Times New Roman" w:hAnsi="Times New Roman"/>
          <w:sz w:val="24"/>
          <w:szCs w:val="24"/>
        </w:rPr>
        <w:t>:</w:t>
      </w:r>
      <w:r w:rsidR="001C2558" w:rsidRPr="00727177">
        <w:rPr>
          <w:rFonts w:ascii="Times New Roman" w:hAnsi="Times New Roman"/>
          <w:sz w:val="24"/>
          <w:szCs w:val="24"/>
        </w:rPr>
        <w:t xml:space="preserve"> «руководство» и «исполнительный орган»</w:t>
      </w:r>
      <w:r w:rsidR="00847005" w:rsidRPr="00727177">
        <w:rPr>
          <w:rFonts w:ascii="Times New Roman" w:hAnsi="Times New Roman"/>
          <w:sz w:val="24"/>
          <w:szCs w:val="24"/>
        </w:rPr>
        <w:t>.</w:t>
      </w:r>
    </w:p>
    <w:p w14:paraId="7036C15C" w14:textId="77777777" w:rsidR="00EC2C46" w:rsidRPr="00727177" w:rsidRDefault="00EC2C46"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2.5. Под МСА в настоящем Договоре понимаются Международные стандарты аудита, введенные в действие на территории Российской Федерации действующими приказами Минфина России.</w:t>
      </w:r>
    </w:p>
    <w:p w14:paraId="7FA4DCCE" w14:textId="77777777" w:rsidR="00F5396E" w:rsidRPr="00727177" w:rsidRDefault="001C2558"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w:t>
      </w:r>
      <w:r w:rsidR="000563C6" w:rsidRPr="00727177">
        <w:rPr>
          <w:rFonts w:ascii="Times New Roman" w:hAnsi="Times New Roman"/>
          <w:sz w:val="24"/>
          <w:szCs w:val="24"/>
        </w:rPr>
        <w:t>6</w:t>
      </w:r>
      <w:r w:rsidRPr="00727177">
        <w:rPr>
          <w:rFonts w:ascii="Times New Roman" w:hAnsi="Times New Roman"/>
          <w:sz w:val="24"/>
          <w:szCs w:val="24"/>
        </w:rPr>
        <w:t>. Для целей настоящего Договора, в соответствии с Международным стандартом аудита (МСА) 700 (пересмотренным) «Формирование мнения и составление заклю</w:t>
      </w:r>
      <w:r w:rsidR="00EC2C46" w:rsidRPr="00727177">
        <w:rPr>
          <w:rFonts w:ascii="Times New Roman" w:hAnsi="Times New Roman"/>
          <w:sz w:val="24"/>
          <w:szCs w:val="24"/>
        </w:rPr>
        <w:t>чения о финансовой отчетности»</w:t>
      </w:r>
      <w:r w:rsidR="00BE10DC" w:rsidRPr="00727177">
        <w:rPr>
          <w:rFonts w:ascii="Times New Roman" w:hAnsi="Times New Roman"/>
          <w:sz w:val="24"/>
          <w:szCs w:val="24"/>
        </w:rPr>
        <w:t>, введенным в действие на территории Российской Федерации действующим приказом Минфина России,</w:t>
      </w:r>
      <w:r w:rsidR="00EC2C46" w:rsidRPr="00727177">
        <w:rPr>
          <w:rFonts w:ascii="Times New Roman" w:hAnsi="Times New Roman"/>
          <w:sz w:val="24"/>
          <w:szCs w:val="24"/>
        </w:rPr>
        <w:t xml:space="preserve"> </w:t>
      </w:r>
      <w:r w:rsidRPr="00727177">
        <w:rPr>
          <w:rFonts w:ascii="Times New Roman" w:hAnsi="Times New Roman"/>
          <w:sz w:val="24"/>
          <w:szCs w:val="24"/>
        </w:rPr>
        <w:t xml:space="preserve">Исполнитель в ходе проведения аудита должен оценить, подготовлена ли бухгалтерская отчетность во всех существенных аспектах в соответствии с </w:t>
      </w:r>
      <w:r w:rsidR="009430FD" w:rsidRPr="00727177">
        <w:rPr>
          <w:rFonts w:ascii="Times New Roman" w:hAnsi="Times New Roman"/>
          <w:sz w:val="24"/>
          <w:szCs w:val="24"/>
        </w:rPr>
        <w:t>правилами составления бухгалтер</w:t>
      </w:r>
      <w:r w:rsidR="00EC2C46" w:rsidRPr="00727177">
        <w:rPr>
          <w:rFonts w:ascii="Times New Roman" w:hAnsi="Times New Roman"/>
          <w:sz w:val="24"/>
          <w:szCs w:val="24"/>
        </w:rPr>
        <w:t>ской отчетности, установленными</w:t>
      </w:r>
      <w:r w:rsidR="009430FD" w:rsidRPr="00727177">
        <w:rPr>
          <w:rFonts w:ascii="Times New Roman" w:hAnsi="Times New Roman"/>
          <w:sz w:val="24"/>
          <w:szCs w:val="24"/>
        </w:rPr>
        <w:t xml:space="preserve"> в Российской Федерации</w:t>
      </w:r>
      <w:r w:rsidRPr="00727177">
        <w:rPr>
          <w:rFonts w:ascii="Times New Roman" w:hAnsi="Times New Roman"/>
          <w:sz w:val="24"/>
          <w:szCs w:val="24"/>
        </w:rPr>
        <w:t xml:space="preserve">. </w:t>
      </w:r>
      <w:bookmarkStart w:id="1" w:name="sub_13"/>
      <w:r w:rsidRPr="00727177">
        <w:rPr>
          <w:rFonts w:ascii="Times New Roman" w:hAnsi="Times New Roman"/>
          <w:sz w:val="24"/>
          <w:szCs w:val="24"/>
        </w:rPr>
        <w:t xml:space="preserve">В ходе аудита Исполнителем будут </w:t>
      </w:r>
      <w:r w:rsidRPr="00727177">
        <w:rPr>
          <w:rFonts w:ascii="Times New Roman" w:hAnsi="Times New Roman" w:hint="eastAsia"/>
          <w:sz w:val="24"/>
          <w:szCs w:val="24"/>
        </w:rPr>
        <w:t>рассмотрены</w:t>
      </w:r>
      <w:r w:rsidRPr="00727177">
        <w:rPr>
          <w:rFonts w:ascii="Times New Roman" w:hAnsi="Times New Roman"/>
          <w:sz w:val="24"/>
          <w:szCs w:val="24"/>
        </w:rPr>
        <w:t xml:space="preserve"> </w:t>
      </w:r>
      <w:r w:rsidRPr="00727177">
        <w:rPr>
          <w:rFonts w:ascii="Times New Roman" w:hAnsi="Times New Roman" w:hint="eastAsia"/>
          <w:sz w:val="24"/>
          <w:szCs w:val="24"/>
        </w:rPr>
        <w:t>качественные</w:t>
      </w:r>
      <w:r w:rsidRPr="00727177">
        <w:rPr>
          <w:rFonts w:ascii="Times New Roman" w:hAnsi="Times New Roman"/>
          <w:sz w:val="24"/>
          <w:szCs w:val="24"/>
        </w:rPr>
        <w:t xml:space="preserve"> </w:t>
      </w:r>
      <w:r w:rsidRPr="00727177">
        <w:rPr>
          <w:rFonts w:ascii="Times New Roman" w:hAnsi="Times New Roman" w:hint="eastAsia"/>
          <w:sz w:val="24"/>
          <w:szCs w:val="24"/>
        </w:rPr>
        <w:t>аспекты</w:t>
      </w:r>
      <w:r w:rsidRPr="00727177">
        <w:rPr>
          <w:rFonts w:ascii="Times New Roman" w:hAnsi="Times New Roman"/>
          <w:sz w:val="24"/>
          <w:szCs w:val="24"/>
        </w:rPr>
        <w:t xml:space="preserve"> </w:t>
      </w:r>
      <w:r w:rsidRPr="00727177">
        <w:rPr>
          <w:rFonts w:ascii="Times New Roman" w:hAnsi="Times New Roman" w:hint="eastAsia"/>
          <w:sz w:val="24"/>
          <w:szCs w:val="24"/>
        </w:rPr>
        <w:t>учетной</w:t>
      </w:r>
      <w:r w:rsidRPr="00727177">
        <w:rPr>
          <w:rFonts w:ascii="Times New Roman" w:hAnsi="Times New Roman"/>
          <w:sz w:val="24"/>
          <w:szCs w:val="24"/>
        </w:rPr>
        <w:t xml:space="preserve"> </w:t>
      </w:r>
      <w:r w:rsidRPr="00727177">
        <w:rPr>
          <w:rFonts w:ascii="Times New Roman" w:hAnsi="Times New Roman" w:hint="eastAsia"/>
          <w:sz w:val="24"/>
          <w:szCs w:val="24"/>
        </w:rPr>
        <w:t>практики</w:t>
      </w:r>
      <w:r w:rsidRPr="00727177">
        <w:rPr>
          <w:rFonts w:ascii="Times New Roman" w:hAnsi="Times New Roman"/>
          <w:sz w:val="24"/>
          <w:szCs w:val="24"/>
        </w:rPr>
        <w:t xml:space="preserve"> Заказчика, </w:t>
      </w:r>
      <w:r w:rsidRPr="00727177">
        <w:rPr>
          <w:rFonts w:ascii="Times New Roman" w:hAnsi="Times New Roman" w:hint="eastAsia"/>
          <w:sz w:val="24"/>
          <w:szCs w:val="24"/>
        </w:rPr>
        <w:t>включая</w:t>
      </w:r>
      <w:r w:rsidRPr="00727177">
        <w:rPr>
          <w:rFonts w:ascii="Times New Roman" w:hAnsi="Times New Roman"/>
          <w:sz w:val="24"/>
          <w:szCs w:val="24"/>
        </w:rPr>
        <w:t xml:space="preserve"> </w:t>
      </w:r>
      <w:r w:rsidRPr="00727177">
        <w:rPr>
          <w:rFonts w:ascii="Times New Roman" w:hAnsi="Times New Roman" w:hint="eastAsia"/>
          <w:sz w:val="24"/>
          <w:szCs w:val="24"/>
        </w:rPr>
        <w:t>признаки</w:t>
      </w:r>
      <w:r w:rsidRPr="00727177">
        <w:rPr>
          <w:rFonts w:ascii="Times New Roman" w:hAnsi="Times New Roman"/>
          <w:sz w:val="24"/>
          <w:szCs w:val="24"/>
        </w:rPr>
        <w:t xml:space="preserve"> </w:t>
      </w:r>
      <w:r w:rsidRPr="00727177">
        <w:rPr>
          <w:rFonts w:ascii="Times New Roman" w:hAnsi="Times New Roman" w:hint="eastAsia"/>
          <w:sz w:val="24"/>
          <w:szCs w:val="24"/>
        </w:rPr>
        <w:t>возможной</w:t>
      </w:r>
      <w:r w:rsidRPr="00727177">
        <w:rPr>
          <w:rFonts w:ascii="Times New Roman" w:hAnsi="Times New Roman"/>
          <w:sz w:val="24"/>
          <w:szCs w:val="24"/>
        </w:rPr>
        <w:t xml:space="preserve"> </w:t>
      </w:r>
      <w:r w:rsidRPr="00727177">
        <w:rPr>
          <w:rFonts w:ascii="Times New Roman" w:hAnsi="Times New Roman" w:hint="eastAsia"/>
          <w:sz w:val="24"/>
          <w:szCs w:val="24"/>
        </w:rPr>
        <w:t>предвзятости</w:t>
      </w:r>
      <w:r w:rsidRPr="00727177">
        <w:rPr>
          <w:rFonts w:ascii="Times New Roman" w:hAnsi="Times New Roman"/>
          <w:sz w:val="24"/>
          <w:szCs w:val="24"/>
        </w:rPr>
        <w:t xml:space="preserve"> </w:t>
      </w:r>
      <w:r w:rsidRPr="00727177">
        <w:rPr>
          <w:rFonts w:ascii="Times New Roman" w:hAnsi="Times New Roman" w:hint="eastAsia"/>
          <w:sz w:val="24"/>
          <w:szCs w:val="24"/>
        </w:rPr>
        <w:t>суждений</w:t>
      </w:r>
      <w:r w:rsidRPr="00727177">
        <w:rPr>
          <w:rFonts w:ascii="Times New Roman" w:hAnsi="Times New Roman"/>
          <w:sz w:val="24"/>
          <w:szCs w:val="24"/>
        </w:rPr>
        <w:t xml:space="preserve"> </w:t>
      </w:r>
      <w:r w:rsidRPr="00727177">
        <w:rPr>
          <w:rFonts w:ascii="Times New Roman" w:hAnsi="Times New Roman" w:hint="eastAsia"/>
          <w:sz w:val="24"/>
          <w:szCs w:val="24"/>
        </w:rPr>
        <w:t>руководства</w:t>
      </w:r>
      <w:r w:rsidRPr="00727177">
        <w:rPr>
          <w:rFonts w:ascii="Times New Roman" w:hAnsi="Times New Roman"/>
          <w:sz w:val="24"/>
          <w:szCs w:val="24"/>
        </w:rPr>
        <w:t xml:space="preserve">. </w:t>
      </w:r>
    </w:p>
    <w:p w14:paraId="72B7CABC" w14:textId="7B6222A1" w:rsidR="004D223B" w:rsidRPr="00727177" w:rsidRDefault="003919CD" w:rsidP="00727177">
      <w:pPr>
        <w:shd w:val="clear" w:color="auto" w:fill="FFFFFF" w:themeFill="background1"/>
        <w:spacing w:after="0"/>
        <w:ind w:firstLine="720"/>
        <w:rPr>
          <w:rFonts w:ascii="Times New Roman" w:hAnsi="Times New Roman"/>
          <w:szCs w:val="24"/>
        </w:rPr>
      </w:pPr>
      <w:r w:rsidRPr="00727177">
        <w:rPr>
          <w:rFonts w:ascii="Times New Roman" w:hAnsi="Times New Roman"/>
          <w:szCs w:val="24"/>
        </w:rPr>
        <w:t>Исполнител</w:t>
      </w:r>
      <w:r w:rsidR="00A4257C" w:rsidRPr="00727177">
        <w:rPr>
          <w:rFonts w:ascii="Times New Roman" w:hAnsi="Times New Roman"/>
          <w:szCs w:val="24"/>
        </w:rPr>
        <w:t>ь</w:t>
      </w:r>
      <w:r w:rsidR="005A3F40" w:rsidRPr="00727177">
        <w:rPr>
          <w:rFonts w:ascii="Times New Roman" w:hAnsi="Times New Roman"/>
          <w:szCs w:val="24"/>
        </w:rPr>
        <w:t xml:space="preserve"> </w:t>
      </w:r>
      <w:r w:rsidRPr="00727177">
        <w:rPr>
          <w:rFonts w:ascii="Times New Roman" w:hAnsi="Times New Roman"/>
          <w:szCs w:val="24"/>
        </w:rPr>
        <w:t xml:space="preserve">с учетом </w:t>
      </w:r>
      <w:r w:rsidR="00542E5D" w:rsidRPr="00727177">
        <w:rPr>
          <w:rFonts w:ascii="Times New Roman" w:hAnsi="Times New Roman"/>
          <w:szCs w:val="24"/>
        </w:rPr>
        <w:t>правил составления бухгалте</w:t>
      </w:r>
      <w:r w:rsidR="00604035" w:rsidRPr="00727177">
        <w:rPr>
          <w:rFonts w:ascii="Times New Roman" w:hAnsi="Times New Roman"/>
          <w:szCs w:val="24"/>
        </w:rPr>
        <w:t>рской отчетности, установленных</w:t>
      </w:r>
      <w:r w:rsidR="00542E5D" w:rsidRPr="00727177">
        <w:rPr>
          <w:rFonts w:ascii="Times New Roman" w:hAnsi="Times New Roman"/>
          <w:szCs w:val="24"/>
        </w:rPr>
        <w:t xml:space="preserve"> </w:t>
      </w:r>
      <w:proofErr w:type="gramStart"/>
      <w:r w:rsidR="00542E5D" w:rsidRPr="00727177">
        <w:rPr>
          <w:rFonts w:ascii="Times New Roman" w:hAnsi="Times New Roman"/>
          <w:szCs w:val="24"/>
        </w:rPr>
        <w:t>в Российской Федерации</w:t>
      </w:r>
      <w:proofErr w:type="gramEnd"/>
      <w:r w:rsidR="00542E5D" w:rsidRPr="00727177">
        <w:rPr>
          <w:rFonts w:ascii="Times New Roman" w:hAnsi="Times New Roman"/>
          <w:szCs w:val="24"/>
        </w:rPr>
        <w:t xml:space="preserve"> </w:t>
      </w:r>
      <w:r w:rsidR="00A4257C" w:rsidRPr="00727177">
        <w:rPr>
          <w:rFonts w:ascii="Times New Roman" w:hAnsi="Times New Roman"/>
          <w:szCs w:val="24"/>
        </w:rPr>
        <w:t>оценит</w:t>
      </w:r>
      <w:r w:rsidRPr="00727177">
        <w:rPr>
          <w:rFonts w:ascii="Times New Roman" w:hAnsi="Times New Roman"/>
          <w:szCs w:val="24"/>
        </w:rPr>
        <w:t xml:space="preserve"> следующее:</w:t>
      </w:r>
      <w:bookmarkStart w:id="2" w:name="sub_131"/>
      <w:bookmarkEnd w:id="1"/>
      <w:r w:rsidR="004D223B" w:rsidRPr="00727177">
        <w:rPr>
          <w:rFonts w:ascii="Times New Roman" w:hAnsi="Times New Roman"/>
          <w:szCs w:val="24"/>
        </w:rPr>
        <w:t xml:space="preserve"> </w:t>
      </w:r>
    </w:p>
    <w:p w14:paraId="0FE990E6" w14:textId="77777777" w:rsidR="003919CD" w:rsidRPr="00727177" w:rsidRDefault="003919CD" w:rsidP="00727177">
      <w:pPr>
        <w:shd w:val="clear" w:color="auto" w:fill="FFFFFF" w:themeFill="background1"/>
        <w:spacing w:after="0"/>
        <w:ind w:firstLine="720"/>
        <w:rPr>
          <w:rFonts w:ascii="Times New Roman" w:hAnsi="Times New Roman"/>
          <w:szCs w:val="24"/>
        </w:rPr>
      </w:pPr>
      <w:r w:rsidRPr="00727177">
        <w:rPr>
          <w:rFonts w:ascii="Times New Roman" w:hAnsi="Times New Roman"/>
          <w:szCs w:val="24"/>
        </w:rPr>
        <w:lastRenderedPageBreak/>
        <w:t>а) должным ли образом раскрыты в бухгалтерской отчетности выбранные и применяемые основные положения учетной политики</w:t>
      </w:r>
      <w:r w:rsidR="003812BC" w:rsidRPr="00727177">
        <w:rPr>
          <w:rFonts w:ascii="Times New Roman" w:hAnsi="Times New Roman"/>
          <w:szCs w:val="24"/>
        </w:rPr>
        <w:t xml:space="preserve"> Заказчика</w:t>
      </w:r>
      <w:r w:rsidRPr="00727177">
        <w:rPr>
          <w:rFonts w:ascii="Times New Roman" w:hAnsi="Times New Roman"/>
          <w:szCs w:val="24"/>
        </w:rPr>
        <w:t>;</w:t>
      </w:r>
    </w:p>
    <w:p w14:paraId="0E68921D" w14:textId="05EA5F83" w:rsidR="003919CD" w:rsidRPr="00727177" w:rsidRDefault="003919CD" w:rsidP="00727177">
      <w:pPr>
        <w:shd w:val="clear" w:color="auto" w:fill="FFFFFF" w:themeFill="background1"/>
        <w:spacing w:after="0"/>
        <w:ind w:firstLine="720"/>
        <w:rPr>
          <w:rFonts w:ascii="Times New Roman" w:hAnsi="Times New Roman"/>
          <w:szCs w:val="24"/>
        </w:rPr>
      </w:pPr>
      <w:bookmarkStart w:id="3" w:name="sub_132"/>
      <w:bookmarkEnd w:id="2"/>
      <w:r w:rsidRPr="00727177">
        <w:rPr>
          <w:rFonts w:ascii="Times New Roman" w:hAnsi="Times New Roman"/>
          <w:szCs w:val="24"/>
        </w:rPr>
        <w:t xml:space="preserve">б) соответствуют ли выбранные и применяемые </w:t>
      </w:r>
      <w:r w:rsidR="003812BC" w:rsidRPr="00727177">
        <w:rPr>
          <w:rFonts w:ascii="Times New Roman" w:hAnsi="Times New Roman"/>
          <w:szCs w:val="24"/>
        </w:rPr>
        <w:t xml:space="preserve">Заказчиком </w:t>
      </w:r>
      <w:r w:rsidRPr="00727177">
        <w:rPr>
          <w:rFonts w:ascii="Times New Roman" w:hAnsi="Times New Roman"/>
          <w:szCs w:val="24"/>
        </w:rPr>
        <w:t xml:space="preserve">положения учетной политики </w:t>
      </w:r>
      <w:r w:rsidR="00BA0B9C" w:rsidRPr="00727177">
        <w:rPr>
          <w:rFonts w:ascii="Times New Roman" w:hAnsi="Times New Roman"/>
          <w:szCs w:val="24"/>
        </w:rPr>
        <w:t>правилам составления бухгалтерс</w:t>
      </w:r>
      <w:r w:rsidR="005C40F4" w:rsidRPr="00727177">
        <w:rPr>
          <w:rFonts w:ascii="Times New Roman" w:hAnsi="Times New Roman"/>
          <w:szCs w:val="24"/>
        </w:rPr>
        <w:t>кой отчетности, установленным</w:t>
      </w:r>
      <w:r w:rsidR="00DE6F11" w:rsidRPr="00727177">
        <w:rPr>
          <w:rFonts w:ascii="Times New Roman" w:hAnsi="Times New Roman"/>
          <w:szCs w:val="24"/>
        </w:rPr>
        <w:t xml:space="preserve"> </w:t>
      </w:r>
      <w:r w:rsidR="00BA0B9C" w:rsidRPr="00727177">
        <w:rPr>
          <w:rFonts w:ascii="Times New Roman" w:hAnsi="Times New Roman"/>
          <w:szCs w:val="24"/>
        </w:rPr>
        <w:t>в Российской Федерации</w:t>
      </w:r>
      <w:r w:rsidR="005C40F4" w:rsidRPr="00727177">
        <w:rPr>
          <w:rFonts w:ascii="Times New Roman" w:hAnsi="Times New Roman"/>
          <w:szCs w:val="24"/>
        </w:rPr>
        <w:t>,</w:t>
      </w:r>
      <w:r w:rsidRPr="00727177">
        <w:rPr>
          <w:rFonts w:ascii="Times New Roman" w:hAnsi="Times New Roman"/>
          <w:szCs w:val="24"/>
        </w:rPr>
        <w:t xml:space="preserve"> и являются ли они надлежащими;</w:t>
      </w:r>
    </w:p>
    <w:p w14:paraId="5CBA0BBF" w14:textId="77777777" w:rsidR="003919CD" w:rsidRPr="00727177" w:rsidRDefault="003919CD" w:rsidP="00727177">
      <w:pPr>
        <w:shd w:val="clear" w:color="auto" w:fill="FFFFFF" w:themeFill="background1"/>
        <w:spacing w:after="0"/>
        <w:ind w:firstLine="720"/>
        <w:rPr>
          <w:rFonts w:ascii="Times New Roman" w:hAnsi="Times New Roman"/>
          <w:szCs w:val="24"/>
        </w:rPr>
      </w:pPr>
      <w:bookmarkStart w:id="4" w:name="sub_133"/>
      <w:bookmarkEnd w:id="3"/>
      <w:r w:rsidRPr="00727177">
        <w:rPr>
          <w:rFonts w:ascii="Times New Roman" w:hAnsi="Times New Roman"/>
          <w:szCs w:val="24"/>
        </w:rPr>
        <w:t>в) являются ли оценочные значения, рассчитанные руководством Заказчика, обоснованными;</w:t>
      </w:r>
    </w:p>
    <w:p w14:paraId="6861747A" w14:textId="77777777" w:rsidR="00847005" w:rsidRPr="00727177" w:rsidRDefault="003919CD" w:rsidP="00727177">
      <w:pPr>
        <w:shd w:val="clear" w:color="auto" w:fill="FFFFFF" w:themeFill="background1"/>
        <w:spacing w:after="0"/>
        <w:ind w:firstLine="720"/>
        <w:rPr>
          <w:rFonts w:ascii="Times New Roman" w:hAnsi="Times New Roman"/>
          <w:szCs w:val="24"/>
        </w:rPr>
      </w:pPr>
      <w:bookmarkStart w:id="5" w:name="sub_134"/>
      <w:bookmarkEnd w:id="4"/>
      <w:r w:rsidRPr="00727177">
        <w:rPr>
          <w:rFonts w:ascii="Times New Roman" w:hAnsi="Times New Roman"/>
          <w:szCs w:val="24"/>
        </w:rPr>
        <w:t>г) является ли информация, представленная в бухгалтерской отчетности, уместной, надежной, сопоставимой и понятной</w:t>
      </w:r>
      <w:r w:rsidR="00847005" w:rsidRPr="00727177">
        <w:rPr>
          <w:rFonts w:ascii="Times New Roman" w:hAnsi="Times New Roman"/>
          <w:szCs w:val="24"/>
        </w:rPr>
        <w:t>;</w:t>
      </w:r>
    </w:p>
    <w:p w14:paraId="7DBE6134" w14:textId="77777777" w:rsidR="00F5396E" w:rsidRPr="00727177" w:rsidRDefault="00847005" w:rsidP="00727177">
      <w:pPr>
        <w:shd w:val="clear" w:color="auto" w:fill="FFFFFF" w:themeFill="background1"/>
        <w:spacing w:after="0"/>
        <w:ind w:firstLine="720"/>
        <w:rPr>
          <w:rFonts w:ascii="Times New Roman" w:hAnsi="Times New Roman"/>
          <w:szCs w:val="24"/>
        </w:rPr>
      </w:pPr>
      <w:r w:rsidRPr="00727177">
        <w:rPr>
          <w:rFonts w:ascii="Times New Roman" w:hAnsi="Times New Roman"/>
          <w:szCs w:val="24"/>
        </w:rPr>
        <w:t>д) обеспечивает ли бухгалтерская отчетность надлежащее раскрытие информации, которое позволит предполагаемым пользователям понять влияние существенных операций и событий на информацию, представленную в бухгалтерской отчетности;</w:t>
      </w:r>
    </w:p>
    <w:p w14:paraId="0BA415E2" w14:textId="77777777" w:rsidR="003919CD" w:rsidRPr="00727177" w:rsidRDefault="00327956" w:rsidP="00727177">
      <w:pPr>
        <w:shd w:val="clear" w:color="auto" w:fill="FFFFFF" w:themeFill="background1"/>
        <w:spacing w:after="0"/>
        <w:ind w:firstLine="720"/>
        <w:rPr>
          <w:rFonts w:ascii="Times New Roman" w:hAnsi="Times New Roman"/>
          <w:szCs w:val="24"/>
        </w:rPr>
      </w:pPr>
      <w:r w:rsidRPr="00727177">
        <w:rPr>
          <w:rFonts w:ascii="Times New Roman" w:hAnsi="Times New Roman"/>
          <w:szCs w:val="24"/>
        </w:rPr>
        <w:t>е</w:t>
      </w:r>
      <w:r w:rsidR="00847005" w:rsidRPr="00727177">
        <w:rPr>
          <w:rFonts w:ascii="Times New Roman" w:hAnsi="Times New Roman"/>
          <w:szCs w:val="24"/>
        </w:rPr>
        <w:t>) используется ли в бухгалтерской отчетности надлежащая терминология, включая наименование каждого отчета в составе бухгалтерской отчетности.</w:t>
      </w:r>
      <w:bookmarkStart w:id="6" w:name="sub_136"/>
      <w:bookmarkEnd w:id="5"/>
    </w:p>
    <w:p w14:paraId="30E83AAC" w14:textId="77777777" w:rsidR="003919CD" w:rsidRPr="00727177" w:rsidRDefault="0040411C" w:rsidP="00727177">
      <w:pPr>
        <w:shd w:val="clear" w:color="auto" w:fill="FFFFFF" w:themeFill="background1"/>
        <w:spacing w:after="0"/>
        <w:ind w:firstLine="720"/>
        <w:rPr>
          <w:rFonts w:ascii="Times New Roman" w:hAnsi="Times New Roman"/>
          <w:szCs w:val="24"/>
        </w:rPr>
      </w:pPr>
      <w:bookmarkStart w:id="7" w:name="sub_14"/>
      <w:bookmarkEnd w:id="6"/>
      <w:r w:rsidRPr="00727177">
        <w:rPr>
          <w:rFonts w:ascii="Times New Roman" w:hAnsi="Times New Roman"/>
          <w:szCs w:val="24"/>
        </w:rPr>
        <w:t>Кроме того</w:t>
      </w:r>
      <w:r w:rsidR="00A94EF7" w:rsidRPr="00727177">
        <w:rPr>
          <w:rFonts w:ascii="Times New Roman" w:hAnsi="Times New Roman"/>
          <w:szCs w:val="24"/>
        </w:rPr>
        <w:t>,</w:t>
      </w:r>
      <w:r w:rsidRPr="00727177">
        <w:rPr>
          <w:rFonts w:ascii="Times New Roman" w:hAnsi="Times New Roman"/>
          <w:szCs w:val="24"/>
        </w:rPr>
        <w:t xml:space="preserve"> </w:t>
      </w:r>
      <w:r w:rsidR="003919CD" w:rsidRPr="00727177">
        <w:rPr>
          <w:rFonts w:ascii="Times New Roman" w:hAnsi="Times New Roman"/>
          <w:szCs w:val="24"/>
        </w:rPr>
        <w:t xml:space="preserve">оценка </w:t>
      </w:r>
      <w:r w:rsidRPr="00727177">
        <w:rPr>
          <w:rFonts w:ascii="Times New Roman" w:hAnsi="Times New Roman"/>
          <w:szCs w:val="24"/>
        </w:rPr>
        <w:t>Исполнителем</w:t>
      </w:r>
      <w:r w:rsidR="003919CD" w:rsidRPr="00727177">
        <w:rPr>
          <w:rFonts w:ascii="Times New Roman" w:hAnsi="Times New Roman"/>
          <w:szCs w:val="24"/>
        </w:rPr>
        <w:t xml:space="preserve"> того, обеспечивает ли бухгалтерская отчетн</w:t>
      </w:r>
      <w:r w:rsidR="00A4257C" w:rsidRPr="00727177">
        <w:rPr>
          <w:rFonts w:ascii="Times New Roman" w:hAnsi="Times New Roman"/>
          <w:szCs w:val="24"/>
        </w:rPr>
        <w:t xml:space="preserve">ость достоверное представление, </w:t>
      </w:r>
      <w:r w:rsidRPr="00727177">
        <w:rPr>
          <w:rFonts w:ascii="Times New Roman" w:hAnsi="Times New Roman"/>
          <w:szCs w:val="24"/>
        </w:rPr>
        <w:t>вк</w:t>
      </w:r>
      <w:r w:rsidR="00EB7DD5" w:rsidRPr="00727177">
        <w:rPr>
          <w:rFonts w:ascii="Times New Roman" w:hAnsi="Times New Roman"/>
          <w:szCs w:val="24"/>
        </w:rPr>
        <w:t>лючает</w:t>
      </w:r>
      <w:r w:rsidR="00000E6E" w:rsidRPr="00727177">
        <w:rPr>
          <w:rFonts w:ascii="Times New Roman" w:hAnsi="Times New Roman"/>
          <w:szCs w:val="24"/>
        </w:rPr>
        <w:t xml:space="preserve"> </w:t>
      </w:r>
      <w:r w:rsidR="003919CD" w:rsidRPr="00727177">
        <w:rPr>
          <w:rFonts w:ascii="Times New Roman" w:hAnsi="Times New Roman"/>
          <w:szCs w:val="24"/>
        </w:rPr>
        <w:t>рассмотрение:</w:t>
      </w:r>
    </w:p>
    <w:p w14:paraId="581F9B78" w14:textId="77777777" w:rsidR="003919CD" w:rsidRPr="00727177" w:rsidRDefault="003919CD" w:rsidP="00727177">
      <w:pPr>
        <w:shd w:val="clear" w:color="auto" w:fill="FFFFFF" w:themeFill="background1"/>
        <w:spacing w:after="0"/>
        <w:ind w:firstLine="720"/>
        <w:rPr>
          <w:rFonts w:ascii="Times New Roman" w:hAnsi="Times New Roman"/>
          <w:szCs w:val="24"/>
        </w:rPr>
      </w:pPr>
      <w:bookmarkStart w:id="8" w:name="sub_141"/>
      <w:bookmarkEnd w:id="7"/>
      <w:r w:rsidRPr="00727177">
        <w:rPr>
          <w:rFonts w:ascii="Times New Roman" w:hAnsi="Times New Roman"/>
          <w:szCs w:val="24"/>
        </w:rPr>
        <w:t xml:space="preserve">a) общего представления </w:t>
      </w:r>
      <w:r w:rsidR="00A4257C" w:rsidRPr="00727177">
        <w:rPr>
          <w:rFonts w:ascii="Times New Roman" w:hAnsi="Times New Roman"/>
          <w:szCs w:val="24"/>
        </w:rPr>
        <w:t xml:space="preserve">бухгалтерской </w:t>
      </w:r>
      <w:r w:rsidRPr="00727177">
        <w:rPr>
          <w:rFonts w:ascii="Times New Roman" w:hAnsi="Times New Roman"/>
          <w:szCs w:val="24"/>
        </w:rPr>
        <w:t>отчетности, ее структуры и содержания;</w:t>
      </w:r>
    </w:p>
    <w:p w14:paraId="4F9C3345" w14:textId="77777777" w:rsidR="00F5396E" w:rsidRPr="00727177" w:rsidRDefault="00A4257C" w:rsidP="00727177">
      <w:pPr>
        <w:shd w:val="clear" w:color="auto" w:fill="FFFFFF" w:themeFill="background1"/>
        <w:autoSpaceDE w:val="0"/>
        <w:autoSpaceDN w:val="0"/>
        <w:adjustRightInd w:val="0"/>
        <w:spacing w:after="0"/>
        <w:ind w:firstLine="709"/>
        <w:rPr>
          <w:rFonts w:ascii="Times New Roman" w:hAnsi="Times New Roman"/>
          <w:szCs w:val="24"/>
        </w:rPr>
      </w:pPr>
      <w:bookmarkStart w:id="9" w:name="sub_142"/>
      <w:bookmarkEnd w:id="8"/>
      <w:r w:rsidRPr="00727177">
        <w:rPr>
          <w:rFonts w:ascii="Times New Roman" w:hAnsi="Times New Roman"/>
          <w:szCs w:val="24"/>
        </w:rPr>
        <w:t>б</w:t>
      </w:r>
      <w:r w:rsidR="003919CD" w:rsidRPr="00727177">
        <w:rPr>
          <w:rFonts w:ascii="Times New Roman" w:hAnsi="Times New Roman"/>
          <w:szCs w:val="24"/>
        </w:rPr>
        <w:t xml:space="preserve">) </w:t>
      </w:r>
      <w:r w:rsidR="00847005" w:rsidRPr="00727177">
        <w:rPr>
          <w:rFonts w:ascii="Times New Roman" w:hAnsi="Times New Roman"/>
          <w:szCs w:val="24"/>
        </w:rPr>
        <w:t>того, представляет ли бухгалтерская отчетность с соответствующими примечаниями лежащие в ее основе операции и события так, чтобы было обеспечено их достоверное представление.</w:t>
      </w:r>
    </w:p>
    <w:bookmarkEnd w:id="9"/>
    <w:p w14:paraId="3667AE64" w14:textId="77777777" w:rsidR="00AE43A8" w:rsidRPr="00727177" w:rsidRDefault="00A4257C" w:rsidP="00727177">
      <w:pPr>
        <w:shd w:val="clear" w:color="auto" w:fill="FFFFFF" w:themeFill="background1"/>
        <w:spacing w:after="0"/>
        <w:ind w:firstLine="720"/>
        <w:rPr>
          <w:rFonts w:ascii="Times New Roman" w:hAnsi="Times New Roman"/>
          <w:szCs w:val="24"/>
        </w:rPr>
      </w:pPr>
      <w:r w:rsidRPr="00727177">
        <w:rPr>
          <w:rFonts w:ascii="Times New Roman" w:hAnsi="Times New Roman"/>
          <w:szCs w:val="24"/>
        </w:rPr>
        <w:t xml:space="preserve">Также Исполнитель </w:t>
      </w:r>
      <w:r w:rsidR="003919CD" w:rsidRPr="00727177">
        <w:rPr>
          <w:rFonts w:ascii="Times New Roman" w:hAnsi="Times New Roman"/>
          <w:szCs w:val="24"/>
        </w:rPr>
        <w:t xml:space="preserve">оценит, содержит ли </w:t>
      </w:r>
      <w:r w:rsidRPr="00727177">
        <w:rPr>
          <w:rFonts w:ascii="Times New Roman" w:hAnsi="Times New Roman"/>
          <w:szCs w:val="24"/>
        </w:rPr>
        <w:t xml:space="preserve">бухгалтерская </w:t>
      </w:r>
      <w:r w:rsidR="003919CD" w:rsidRPr="00727177">
        <w:rPr>
          <w:rFonts w:ascii="Times New Roman" w:hAnsi="Times New Roman"/>
          <w:szCs w:val="24"/>
        </w:rPr>
        <w:t>отчетность</w:t>
      </w:r>
      <w:r w:rsidRPr="00727177">
        <w:rPr>
          <w:rFonts w:ascii="Times New Roman" w:hAnsi="Times New Roman"/>
          <w:szCs w:val="24"/>
        </w:rPr>
        <w:t xml:space="preserve"> Заказчика</w:t>
      </w:r>
      <w:r w:rsidR="003919CD" w:rsidRPr="00727177">
        <w:rPr>
          <w:rFonts w:ascii="Times New Roman" w:hAnsi="Times New Roman"/>
          <w:szCs w:val="24"/>
        </w:rPr>
        <w:t xml:space="preserve"> надлежащую ссылку на </w:t>
      </w:r>
      <w:r w:rsidR="002D5176" w:rsidRPr="00727177">
        <w:rPr>
          <w:rFonts w:ascii="Times New Roman" w:hAnsi="Times New Roman"/>
          <w:szCs w:val="24"/>
        </w:rPr>
        <w:t>правила составления бухгалтерской отчетности, установленные в Российской Федерации</w:t>
      </w:r>
      <w:r w:rsidR="00000E6E" w:rsidRPr="00727177">
        <w:rPr>
          <w:rFonts w:ascii="Times New Roman" w:hAnsi="Times New Roman"/>
          <w:szCs w:val="24"/>
        </w:rPr>
        <w:t xml:space="preserve"> или их описание</w:t>
      </w:r>
      <w:r w:rsidR="00706555" w:rsidRPr="00727177">
        <w:rPr>
          <w:rFonts w:ascii="Times New Roman" w:hAnsi="Times New Roman"/>
          <w:szCs w:val="24"/>
        </w:rPr>
        <w:t>.</w:t>
      </w:r>
      <w:r w:rsidR="00AE43A8" w:rsidRPr="00727177">
        <w:rPr>
          <w:rFonts w:ascii="Times New Roman" w:hAnsi="Times New Roman"/>
          <w:szCs w:val="24"/>
        </w:rPr>
        <w:t xml:space="preserve"> </w:t>
      </w:r>
    </w:p>
    <w:p w14:paraId="429A0161" w14:textId="77777777" w:rsidR="00C722FC" w:rsidRPr="00727177" w:rsidRDefault="00C722FC"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w:t>
      </w:r>
      <w:r w:rsidR="000563C6" w:rsidRPr="00727177">
        <w:rPr>
          <w:rFonts w:ascii="Times New Roman" w:hAnsi="Times New Roman"/>
          <w:sz w:val="24"/>
          <w:szCs w:val="24"/>
        </w:rPr>
        <w:t>7</w:t>
      </w:r>
      <w:r w:rsidRPr="00727177">
        <w:rPr>
          <w:rFonts w:ascii="Times New Roman" w:hAnsi="Times New Roman"/>
          <w:sz w:val="24"/>
          <w:szCs w:val="24"/>
        </w:rPr>
        <w:t>. Для целей настоящего Договора под понятием «день» везде, где прямо не указано иное, Стороны будут понимать календарный день.</w:t>
      </w:r>
    </w:p>
    <w:p w14:paraId="2933B1EB" w14:textId="77777777" w:rsidR="00B04638" w:rsidRPr="00727177" w:rsidRDefault="00AE43A8"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2.</w:t>
      </w:r>
      <w:r w:rsidR="000563C6" w:rsidRPr="00727177">
        <w:rPr>
          <w:rFonts w:ascii="Times New Roman" w:hAnsi="Times New Roman"/>
          <w:sz w:val="24"/>
          <w:szCs w:val="24"/>
        </w:rPr>
        <w:t>8</w:t>
      </w:r>
      <w:r w:rsidRPr="00727177">
        <w:rPr>
          <w:rFonts w:ascii="Times New Roman" w:hAnsi="Times New Roman"/>
          <w:sz w:val="24"/>
          <w:szCs w:val="24"/>
        </w:rPr>
        <w:t xml:space="preserve">. </w:t>
      </w:r>
      <w:r w:rsidR="006328B2" w:rsidRPr="00727177">
        <w:rPr>
          <w:rFonts w:ascii="Times New Roman" w:hAnsi="Times New Roman"/>
          <w:sz w:val="24"/>
          <w:szCs w:val="24"/>
        </w:rPr>
        <w:t>У Заказчика имеется ясное понимание того факта, что</w:t>
      </w:r>
      <w:r w:rsidR="00B04638" w:rsidRPr="00727177">
        <w:rPr>
          <w:rFonts w:ascii="Times New Roman" w:hAnsi="Times New Roman"/>
          <w:sz w:val="24"/>
          <w:szCs w:val="24"/>
        </w:rPr>
        <w:t>:</w:t>
      </w:r>
    </w:p>
    <w:p w14:paraId="3F3D4961" w14:textId="77777777" w:rsidR="00B04638" w:rsidRPr="00727177" w:rsidRDefault="00B04638" w:rsidP="00727177">
      <w:pPr>
        <w:pStyle w:val="20"/>
        <w:shd w:val="clear" w:color="auto" w:fill="FFFFFF" w:themeFill="background1"/>
        <w:spacing w:after="0"/>
        <w:rPr>
          <w:rFonts w:ascii="Times New Roman" w:hAnsi="Times New Roman"/>
          <w:sz w:val="24"/>
          <w:szCs w:val="24"/>
        </w:rPr>
      </w:pPr>
      <w:r w:rsidRPr="00727177">
        <w:rPr>
          <w:rFonts w:ascii="Times New Roman" w:hAnsi="Times New Roman"/>
          <w:sz w:val="24"/>
          <w:szCs w:val="24"/>
        </w:rPr>
        <w:t>а)</w:t>
      </w:r>
      <w:r w:rsidR="006328B2" w:rsidRPr="00727177">
        <w:rPr>
          <w:rFonts w:ascii="Times New Roman" w:hAnsi="Times New Roman"/>
          <w:sz w:val="24"/>
          <w:szCs w:val="24"/>
        </w:rPr>
        <w:t xml:space="preserve"> ответственность за подготовку </w:t>
      </w:r>
      <w:r w:rsidR="005A3F40" w:rsidRPr="00727177">
        <w:rPr>
          <w:rFonts w:ascii="Times New Roman" w:hAnsi="Times New Roman"/>
          <w:sz w:val="24"/>
          <w:szCs w:val="24"/>
        </w:rPr>
        <w:t xml:space="preserve">бухгалтерской </w:t>
      </w:r>
      <w:r w:rsidR="006328B2" w:rsidRPr="00727177">
        <w:rPr>
          <w:rFonts w:ascii="Times New Roman" w:hAnsi="Times New Roman"/>
          <w:sz w:val="24"/>
          <w:szCs w:val="24"/>
        </w:rPr>
        <w:t xml:space="preserve">отчетности в соответствии с </w:t>
      </w:r>
      <w:r w:rsidR="004232C3" w:rsidRPr="00727177">
        <w:rPr>
          <w:rFonts w:ascii="Times New Roman" w:hAnsi="Times New Roman"/>
          <w:sz w:val="24"/>
          <w:szCs w:val="24"/>
        </w:rPr>
        <w:t>правилами составления бухгалтер</w:t>
      </w:r>
      <w:r w:rsidR="00BB1A49" w:rsidRPr="00727177">
        <w:rPr>
          <w:rFonts w:ascii="Times New Roman" w:hAnsi="Times New Roman"/>
          <w:sz w:val="24"/>
          <w:szCs w:val="24"/>
        </w:rPr>
        <w:t>ской отчетности, установленными</w:t>
      </w:r>
      <w:r w:rsidR="004232C3" w:rsidRPr="00727177">
        <w:rPr>
          <w:rFonts w:ascii="Times New Roman" w:hAnsi="Times New Roman"/>
          <w:sz w:val="24"/>
          <w:szCs w:val="24"/>
        </w:rPr>
        <w:t xml:space="preserve"> в Российской Федерации</w:t>
      </w:r>
      <w:r w:rsidR="006328B2" w:rsidRPr="00727177">
        <w:rPr>
          <w:rFonts w:ascii="Times New Roman" w:hAnsi="Times New Roman"/>
          <w:sz w:val="24"/>
          <w:szCs w:val="24"/>
        </w:rPr>
        <w:t xml:space="preserve">, а также ее </w:t>
      </w:r>
      <w:r w:rsidR="004232C3" w:rsidRPr="00727177">
        <w:rPr>
          <w:rFonts w:ascii="Times New Roman" w:hAnsi="Times New Roman"/>
          <w:sz w:val="24"/>
          <w:szCs w:val="24"/>
        </w:rPr>
        <w:t xml:space="preserve">достоверное </w:t>
      </w:r>
      <w:r w:rsidR="006328B2" w:rsidRPr="00727177">
        <w:rPr>
          <w:rFonts w:ascii="Times New Roman" w:hAnsi="Times New Roman"/>
          <w:sz w:val="24"/>
          <w:szCs w:val="24"/>
        </w:rPr>
        <w:t>представление, несет руководство Заказчика и</w:t>
      </w:r>
      <w:r w:rsidR="00F52252" w:rsidRPr="00727177">
        <w:rPr>
          <w:rFonts w:ascii="Times New Roman" w:hAnsi="Times New Roman"/>
          <w:sz w:val="24"/>
          <w:szCs w:val="24"/>
        </w:rPr>
        <w:t>,</w:t>
      </w:r>
      <w:r w:rsidR="006328B2" w:rsidRPr="00727177">
        <w:rPr>
          <w:rFonts w:ascii="Times New Roman" w:hAnsi="Times New Roman"/>
          <w:sz w:val="24"/>
          <w:szCs w:val="24"/>
        </w:rPr>
        <w:t xml:space="preserve"> если уместно, лица, отвечающие за корпоративное управление</w:t>
      </w:r>
      <w:r w:rsidRPr="00727177">
        <w:rPr>
          <w:rFonts w:ascii="Times New Roman" w:hAnsi="Times New Roman"/>
          <w:sz w:val="24"/>
          <w:szCs w:val="24"/>
        </w:rPr>
        <w:t>;</w:t>
      </w:r>
    </w:p>
    <w:p w14:paraId="2D34F33E" w14:textId="77777777" w:rsidR="00B04638" w:rsidRPr="00727177" w:rsidRDefault="00B04638" w:rsidP="00727177">
      <w:pPr>
        <w:shd w:val="clear" w:color="auto" w:fill="FFFFFF" w:themeFill="background1"/>
        <w:spacing w:after="0"/>
        <w:ind w:firstLine="426"/>
        <w:rPr>
          <w:rFonts w:ascii="Times New Roman" w:hAnsi="Times New Roman"/>
          <w:szCs w:val="24"/>
        </w:rPr>
      </w:pPr>
      <w:r w:rsidRPr="00727177">
        <w:rPr>
          <w:rFonts w:ascii="Times New Roman" w:hAnsi="Times New Roman"/>
          <w:szCs w:val="24"/>
        </w:rPr>
        <w:t xml:space="preserve">б) руководство Заказчика </w:t>
      </w:r>
      <w:r w:rsidRPr="00727177">
        <w:rPr>
          <w:szCs w:val="24"/>
        </w:rPr>
        <w:t>подтверждает и осознает свою ответственность</w:t>
      </w:r>
      <w:r w:rsidRPr="00727177">
        <w:rPr>
          <w:rFonts w:ascii="Times New Roman" w:hAnsi="Times New Roman"/>
          <w:szCs w:val="24"/>
        </w:rPr>
        <w:t xml:space="preserve"> за такой внутренний контроль, который считает необходимым для того, чтобы обеспечить подготовку бухгалтерской отчетности, свободной от существенного искажения как по причине недобросовестных действий, так и вследствие ошибки.</w:t>
      </w:r>
    </w:p>
    <w:p w14:paraId="636465AB" w14:textId="77777777" w:rsidR="009A4CFF" w:rsidRPr="00727177" w:rsidRDefault="00C722FC" w:rsidP="00727177">
      <w:pPr>
        <w:shd w:val="clear" w:color="auto" w:fill="FFFFFF" w:themeFill="background1"/>
        <w:autoSpaceDE w:val="0"/>
        <w:autoSpaceDN w:val="0"/>
        <w:adjustRightInd w:val="0"/>
        <w:spacing w:after="0"/>
        <w:ind w:firstLine="540"/>
        <w:rPr>
          <w:rFonts w:ascii="Times New Roman" w:hAnsi="Times New Roman"/>
          <w:szCs w:val="24"/>
        </w:rPr>
      </w:pPr>
      <w:r w:rsidRPr="00727177">
        <w:rPr>
          <w:rFonts w:ascii="Times New Roman" w:hAnsi="Times New Roman"/>
          <w:szCs w:val="24"/>
        </w:rPr>
        <w:t>2.</w:t>
      </w:r>
      <w:r w:rsidR="000563C6" w:rsidRPr="00727177">
        <w:rPr>
          <w:rFonts w:ascii="Times New Roman" w:hAnsi="Times New Roman"/>
          <w:szCs w:val="24"/>
        </w:rPr>
        <w:t>9</w:t>
      </w:r>
      <w:r w:rsidRPr="00727177">
        <w:rPr>
          <w:rFonts w:ascii="Times New Roman" w:hAnsi="Times New Roman"/>
          <w:szCs w:val="24"/>
        </w:rPr>
        <w:t xml:space="preserve">. </w:t>
      </w:r>
      <w:r w:rsidRPr="00727177">
        <w:rPr>
          <w:rFonts w:ascii="Times New Roman" w:hAnsi="Times New Roman" w:hint="eastAsia"/>
          <w:szCs w:val="24"/>
        </w:rPr>
        <w:t>Стороны</w:t>
      </w:r>
      <w:r w:rsidRPr="00727177">
        <w:rPr>
          <w:rFonts w:ascii="Times New Roman" w:hAnsi="Times New Roman"/>
          <w:szCs w:val="24"/>
        </w:rPr>
        <w:t xml:space="preserve"> </w:t>
      </w:r>
      <w:r w:rsidRPr="00727177">
        <w:rPr>
          <w:rFonts w:ascii="Times New Roman" w:hAnsi="Times New Roman" w:hint="eastAsia"/>
          <w:szCs w:val="24"/>
        </w:rPr>
        <w:t>настоящего</w:t>
      </w:r>
      <w:r w:rsidRPr="00727177">
        <w:rPr>
          <w:rFonts w:ascii="Times New Roman" w:hAnsi="Times New Roman"/>
          <w:szCs w:val="24"/>
        </w:rPr>
        <w:t xml:space="preserve"> </w:t>
      </w:r>
      <w:r w:rsidRPr="00727177">
        <w:rPr>
          <w:rFonts w:ascii="Times New Roman" w:hAnsi="Times New Roman" w:hint="eastAsia"/>
          <w:szCs w:val="24"/>
        </w:rPr>
        <w:t>Договора</w:t>
      </w:r>
      <w:r w:rsidRPr="00727177">
        <w:rPr>
          <w:rFonts w:ascii="Times New Roman" w:hAnsi="Times New Roman"/>
          <w:szCs w:val="24"/>
        </w:rPr>
        <w:t xml:space="preserve"> </w:t>
      </w:r>
      <w:r w:rsidRPr="00727177">
        <w:rPr>
          <w:rFonts w:ascii="Times New Roman" w:hAnsi="Times New Roman" w:hint="eastAsia"/>
          <w:szCs w:val="24"/>
        </w:rPr>
        <w:t>понимают</w:t>
      </w:r>
      <w:r w:rsidRPr="00727177">
        <w:rPr>
          <w:rFonts w:ascii="Times New Roman" w:hAnsi="Times New Roman"/>
          <w:szCs w:val="24"/>
        </w:rPr>
        <w:t xml:space="preserve">, </w:t>
      </w:r>
      <w:r w:rsidRPr="00727177">
        <w:rPr>
          <w:rFonts w:ascii="Times New Roman" w:hAnsi="Times New Roman" w:hint="eastAsia"/>
          <w:szCs w:val="24"/>
        </w:rPr>
        <w:t>что</w:t>
      </w:r>
      <w:r w:rsidRPr="00727177">
        <w:rPr>
          <w:rFonts w:ascii="Times New Roman" w:hAnsi="Times New Roman"/>
          <w:szCs w:val="24"/>
        </w:rPr>
        <w:t xml:space="preserve">, </w:t>
      </w:r>
      <w:r w:rsidRPr="00727177">
        <w:rPr>
          <w:rFonts w:ascii="Times New Roman" w:hAnsi="Times New Roman" w:hint="eastAsia"/>
          <w:szCs w:val="24"/>
        </w:rPr>
        <w:t>в</w:t>
      </w:r>
      <w:r w:rsidRPr="00727177">
        <w:rPr>
          <w:rFonts w:ascii="Times New Roman" w:hAnsi="Times New Roman"/>
          <w:szCs w:val="24"/>
        </w:rPr>
        <w:t xml:space="preserve"> </w:t>
      </w:r>
      <w:r w:rsidRPr="00727177">
        <w:rPr>
          <w:rFonts w:ascii="Times New Roman" w:hAnsi="Times New Roman" w:hint="eastAsia"/>
          <w:szCs w:val="24"/>
        </w:rPr>
        <w:t>соответствии</w:t>
      </w:r>
      <w:r w:rsidRPr="00727177">
        <w:rPr>
          <w:rFonts w:ascii="Times New Roman" w:hAnsi="Times New Roman"/>
          <w:szCs w:val="24"/>
        </w:rPr>
        <w:t xml:space="preserve"> </w:t>
      </w:r>
      <w:r w:rsidRPr="00727177">
        <w:rPr>
          <w:rFonts w:ascii="Times New Roman" w:hAnsi="Times New Roman" w:hint="eastAsia"/>
          <w:szCs w:val="24"/>
        </w:rPr>
        <w:t>с</w:t>
      </w:r>
      <w:r w:rsidRPr="00727177">
        <w:rPr>
          <w:rFonts w:ascii="Times New Roman" w:hAnsi="Times New Roman"/>
          <w:szCs w:val="24"/>
        </w:rPr>
        <w:t xml:space="preserve"> </w:t>
      </w:r>
      <w:r w:rsidR="00E83616" w:rsidRPr="00727177">
        <w:rPr>
          <w:rFonts w:ascii="Times New Roman" w:hAnsi="Times New Roman"/>
          <w:szCs w:val="24"/>
        </w:rPr>
        <w:t xml:space="preserve">Международным </w:t>
      </w:r>
      <w:r w:rsidR="009D1070" w:rsidRPr="00727177">
        <w:rPr>
          <w:rFonts w:ascii="Times New Roman" w:hAnsi="Times New Roman"/>
          <w:szCs w:val="24"/>
        </w:rPr>
        <w:t xml:space="preserve">стандартом аудита (МСА) 200 </w:t>
      </w:r>
      <w:r w:rsidR="005A3F40" w:rsidRPr="00727177">
        <w:rPr>
          <w:rFonts w:ascii="Times New Roman" w:hAnsi="Times New Roman"/>
          <w:szCs w:val="24"/>
        </w:rPr>
        <w:t>«</w:t>
      </w:r>
      <w:r w:rsidR="009D1070" w:rsidRPr="00727177">
        <w:rPr>
          <w:rFonts w:ascii="Times New Roman" w:hAnsi="Times New Roman"/>
          <w:szCs w:val="24"/>
        </w:rPr>
        <w:t>Основные цели независимого аудитора и проведение аудита в соответствии с международными стандартами аудита</w:t>
      </w:r>
      <w:r w:rsidR="005A3F40" w:rsidRPr="00727177">
        <w:rPr>
          <w:rFonts w:ascii="Times New Roman" w:hAnsi="Times New Roman"/>
          <w:szCs w:val="24"/>
        </w:rPr>
        <w:t>»</w:t>
      </w:r>
      <w:r w:rsidR="00BE10DC" w:rsidRPr="00727177">
        <w:rPr>
          <w:rFonts w:ascii="Times New Roman" w:hAnsi="Times New Roman"/>
          <w:szCs w:val="24"/>
        </w:rPr>
        <w:t>, введенным в действие на территории Российской Федерации действующим приказом Минфина России,</w:t>
      </w:r>
      <w:r w:rsidR="009D1070" w:rsidRPr="00727177">
        <w:rPr>
          <w:rFonts w:ascii="Times New Roman" w:hAnsi="Times New Roman"/>
          <w:szCs w:val="24"/>
        </w:rPr>
        <w:t xml:space="preserve"> </w:t>
      </w:r>
      <w:r w:rsidR="00BB1A49" w:rsidRPr="00727177">
        <w:rPr>
          <w:rFonts w:ascii="Times New Roman" w:hAnsi="Times New Roman"/>
          <w:szCs w:val="24"/>
        </w:rPr>
        <w:t xml:space="preserve">основные цели Исполнителя </w:t>
      </w:r>
      <w:r w:rsidR="001C2558" w:rsidRPr="00727177">
        <w:rPr>
          <w:rFonts w:ascii="Times New Roman" w:hAnsi="Times New Roman"/>
          <w:szCs w:val="24"/>
        </w:rPr>
        <w:t>состоят в том, чтобы:</w:t>
      </w:r>
    </w:p>
    <w:p w14:paraId="1D9D2A4A" w14:textId="77777777" w:rsidR="009A4CFF" w:rsidRPr="00727177" w:rsidRDefault="001C2558" w:rsidP="00727177">
      <w:pPr>
        <w:shd w:val="clear" w:color="auto" w:fill="FFFFFF" w:themeFill="background1"/>
        <w:autoSpaceDE w:val="0"/>
        <w:autoSpaceDN w:val="0"/>
        <w:adjustRightInd w:val="0"/>
        <w:spacing w:after="0"/>
        <w:ind w:firstLine="540"/>
        <w:rPr>
          <w:rFonts w:ascii="Times New Roman" w:hAnsi="Times New Roman"/>
          <w:szCs w:val="24"/>
        </w:rPr>
      </w:pPr>
      <w:r w:rsidRPr="00727177">
        <w:rPr>
          <w:rFonts w:ascii="Times New Roman" w:hAnsi="Times New Roman"/>
          <w:szCs w:val="24"/>
        </w:rPr>
        <w:t xml:space="preserve">a) получить разумную уверенность в том, что </w:t>
      </w:r>
      <w:r w:rsidR="009A4CFF" w:rsidRPr="00727177">
        <w:rPr>
          <w:rFonts w:ascii="Times New Roman" w:hAnsi="Times New Roman"/>
          <w:szCs w:val="24"/>
        </w:rPr>
        <w:t xml:space="preserve">бухгалтерская </w:t>
      </w:r>
      <w:r w:rsidRPr="00727177">
        <w:rPr>
          <w:rFonts w:ascii="Times New Roman" w:hAnsi="Times New Roman"/>
          <w:szCs w:val="24"/>
        </w:rPr>
        <w:t xml:space="preserve">отчетность в целом свободна от существенного искажения как по причине недобросовестных действий, так и вследствие ошибки, чтобы </w:t>
      </w:r>
      <w:r w:rsidR="009A4CFF" w:rsidRPr="00727177">
        <w:rPr>
          <w:rFonts w:ascii="Times New Roman" w:hAnsi="Times New Roman"/>
          <w:szCs w:val="24"/>
        </w:rPr>
        <w:t>Исполнитель</w:t>
      </w:r>
      <w:r w:rsidRPr="00727177">
        <w:rPr>
          <w:rFonts w:ascii="Times New Roman" w:hAnsi="Times New Roman"/>
          <w:szCs w:val="24"/>
        </w:rPr>
        <w:t xml:space="preserve"> оказался в состоянии выразить соответствующее мнение относительно того, действительно ли </w:t>
      </w:r>
      <w:r w:rsidR="009A4CFF" w:rsidRPr="00727177">
        <w:rPr>
          <w:rFonts w:ascii="Times New Roman" w:hAnsi="Times New Roman"/>
          <w:szCs w:val="24"/>
        </w:rPr>
        <w:t xml:space="preserve">бухгалтерская </w:t>
      </w:r>
      <w:r w:rsidRPr="00727177">
        <w:rPr>
          <w:rFonts w:ascii="Times New Roman" w:hAnsi="Times New Roman"/>
          <w:szCs w:val="24"/>
        </w:rPr>
        <w:t xml:space="preserve">отчетность подготовлена во всех существенных аспектах в соответствии с </w:t>
      </w:r>
      <w:r w:rsidR="009A4CFF" w:rsidRPr="00727177">
        <w:rPr>
          <w:rFonts w:ascii="Times New Roman" w:hAnsi="Times New Roman"/>
          <w:szCs w:val="24"/>
        </w:rPr>
        <w:t>правилами составления бухгалтерс</w:t>
      </w:r>
      <w:r w:rsidR="00BB1A49" w:rsidRPr="00727177">
        <w:rPr>
          <w:rFonts w:ascii="Times New Roman" w:hAnsi="Times New Roman"/>
          <w:szCs w:val="24"/>
        </w:rPr>
        <w:t xml:space="preserve">кой отчетности, установленными </w:t>
      </w:r>
      <w:r w:rsidR="009A4CFF" w:rsidRPr="00727177">
        <w:rPr>
          <w:rFonts w:ascii="Times New Roman" w:hAnsi="Times New Roman"/>
          <w:szCs w:val="24"/>
        </w:rPr>
        <w:t>в Российской Федерации</w:t>
      </w:r>
      <w:r w:rsidRPr="00727177">
        <w:rPr>
          <w:rFonts w:ascii="Times New Roman" w:hAnsi="Times New Roman"/>
          <w:szCs w:val="24"/>
        </w:rPr>
        <w:t>;</w:t>
      </w:r>
    </w:p>
    <w:p w14:paraId="316C1234" w14:textId="77777777" w:rsidR="009A4CFF" w:rsidRPr="00727177" w:rsidRDefault="009A4CFF" w:rsidP="00727177">
      <w:pPr>
        <w:shd w:val="clear" w:color="auto" w:fill="FFFFFF" w:themeFill="background1"/>
        <w:autoSpaceDE w:val="0"/>
        <w:autoSpaceDN w:val="0"/>
        <w:adjustRightInd w:val="0"/>
        <w:spacing w:after="0"/>
        <w:ind w:firstLine="425"/>
        <w:rPr>
          <w:rFonts w:ascii="Times New Roman" w:hAnsi="Times New Roman"/>
          <w:szCs w:val="24"/>
        </w:rPr>
      </w:pPr>
      <w:r w:rsidRPr="00727177">
        <w:rPr>
          <w:rFonts w:ascii="Times New Roman" w:hAnsi="Times New Roman"/>
          <w:szCs w:val="24"/>
        </w:rPr>
        <w:t xml:space="preserve">б) </w:t>
      </w:r>
      <w:r w:rsidR="001C2558" w:rsidRPr="00727177">
        <w:rPr>
          <w:rFonts w:ascii="Times New Roman" w:hAnsi="Times New Roman"/>
          <w:szCs w:val="24"/>
        </w:rPr>
        <w:t xml:space="preserve">подготовить заключение о </w:t>
      </w:r>
      <w:r w:rsidRPr="00727177">
        <w:rPr>
          <w:rFonts w:ascii="Times New Roman" w:hAnsi="Times New Roman"/>
          <w:szCs w:val="24"/>
        </w:rPr>
        <w:t xml:space="preserve">бухгалтерской </w:t>
      </w:r>
      <w:r w:rsidR="001C2558" w:rsidRPr="00727177">
        <w:rPr>
          <w:rFonts w:ascii="Times New Roman" w:hAnsi="Times New Roman"/>
          <w:szCs w:val="24"/>
        </w:rPr>
        <w:t xml:space="preserve">отчетности и представить его с учетом требований Международных стандартов аудита и в соответствии с теми выводами, к которым пришел </w:t>
      </w:r>
      <w:r w:rsidRPr="00727177">
        <w:rPr>
          <w:rFonts w:ascii="Times New Roman" w:hAnsi="Times New Roman"/>
          <w:szCs w:val="24"/>
        </w:rPr>
        <w:t>Исполнитель</w:t>
      </w:r>
      <w:r w:rsidR="001C2558" w:rsidRPr="00727177">
        <w:rPr>
          <w:rFonts w:ascii="Times New Roman" w:hAnsi="Times New Roman"/>
          <w:szCs w:val="24"/>
        </w:rPr>
        <w:t>.</w:t>
      </w:r>
    </w:p>
    <w:p w14:paraId="1A032D02" w14:textId="77777777" w:rsidR="00F5396E" w:rsidRPr="00E83DA0" w:rsidRDefault="00C722FC" w:rsidP="00727177">
      <w:pPr>
        <w:shd w:val="clear" w:color="auto" w:fill="FFFFFF" w:themeFill="background1"/>
        <w:autoSpaceDE w:val="0"/>
        <w:autoSpaceDN w:val="0"/>
        <w:adjustRightInd w:val="0"/>
        <w:spacing w:after="0"/>
        <w:ind w:firstLine="425"/>
        <w:rPr>
          <w:szCs w:val="24"/>
        </w:rPr>
      </w:pPr>
      <w:r w:rsidRPr="00727177">
        <w:rPr>
          <w:rFonts w:ascii="Times New Roman" w:hAnsi="Times New Roman"/>
          <w:szCs w:val="24"/>
        </w:rPr>
        <w:t>2.</w:t>
      </w:r>
      <w:r w:rsidR="000563C6" w:rsidRPr="00727177">
        <w:rPr>
          <w:rFonts w:ascii="Times New Roman" w:hAnsi="Times New Roman"/>
          <w:szCs w:val="24"/>
        </w:rPr>
        <w:t>10</w:t>
      </w:r>
      <w:r w:rsidRPr="00727177">
        <w:rPr>
          <w:rFonts w:ascii="Times New Roman" w:hAnsi="Times New Roman"/>
          <w:szCs w:val="24"/>
        </w:rPr>
        <w:t xml:space="preserve">. Заказчик понимает, что </w:t>
      </w:r>
      <w:r w:rsidR="00475417" w:rsidRPr="00727177">
        <w:rPr>
          <w:rFonts w:ascii="Times New Roman" w:hAnsi="Times New Roman"/>
          <w:szCs w:val="24"/>
        </w:rPr>
        <w:t xml:space="preserve">в соответствии с </w:t>
      </w:r>
      <w:r w:rsidR="00F5638D" w:rsidRPr="00727177">
        <w:rPr>
          <w:rFonts w:ascii="Times New Roman" w:hAnsi="Times New Roman"/>
          <w:szCs w:val="24"/>
        </w:rPr>
        <w:t>М</w:t>
      </w:r>
      <w:r w:rsidR="00475417" w:rsidRPr="00727177">
        <w:rPr>
          <w:rFonts w:ascii="Times New Roman" w:hAnsi="Times New Roman"/>
          <w:szCs w:val="24"/>
        </w:rPr>
        <w:t>еждународными стандартами аудита 450</w:t>
      </w:r>
      <w:r w:rsidR="0022334D" w:rsidRPr="00727177">
        <w:rPr>
          <w:rFonts w:ascii="Times New Roman" w:hAnsi="Times New Roman"/>
          <w:szCs w:val="24"/>
        </w:rPr>
        <w:t> </w:t>
      </w:r>
      <w:r w:rsidR="00475417" w:rsidRPr="00727177">
        <w:rPr>
          <w:rFonts w:ascii="Times New Roman" w:hAnsi="Times New Roman"/>
          <w:szCs w:val="24"/>
        </w:rPr>
        <w:t>«</w:t>
      </w:r>
      <w:r w:rsidR="00475417" w:rsidRPr="00727177">
        <w:rPr>
          <w:rFonts w:ascii="Times New Roman" w:hAnsi="Times New Roman" w:hint="eastAsia"/>
          <w:szCs w:val="24"/>
        </w:rPr>
        <w:t>Оценка</w:t>
      </w:r>
      <w:r w:rsidR="00475417" w:rsidRPr="00727177">
        <w:rPr>
          <w:rFonts w:ascii="Times New Roman" w:hAnsi="Times New Roman"/>
          <w:szCs w:val="24"/>
        </w:rPr>
        <w:t xml:space="preserve"> </w:t>
      </w:r>
      <w:r w:rsidR="00475417" w:rsidRPr="00727177">
        <w:rPr>
          <w:rFonts w:ascii="Times New Roman" w:hAnsi="Times New Roman" w:hint="eastAsia"/>
          <w:szCs w:val="24"/>
        </w:rPr>
        <w:t>искажений</w:t>
      </w:r>
      <w:r w:rsidR="00475417" w:rsidRPr="00727177">
        <w:rPr>
          <w:rFonts w:ascii="Times New Roman" w:hAnsi="Times New Roman"/>
          <w:szCs w:val="24"/>
        </w:rPr>
        <w:t xml:space="preserve">, </w:t>
      </w:r>
      <w:r w:rsidR="00475417" w:rsidRPr="00727177">
        <w:rPr>
          <w:rFonts w:ascii="Times New Roman" w:hAnsi="Times New Roman" w:hint="eastAsia"/>
          <w:szCs w:val="24"/>
        </w:rPr>
        <w:t>выявленных</w:t>
      </w:r>
      <w:r w:rsidR="00475417" w:rsidRPr="00727177">
        <w:rPr>
          <w:rFonts w:ascii="Times New Roman" w:hAnsi="Times New Roman"/>
          <w:szCs w:val="24"/>
        </w:rPr>
        <w:t xml:space="preserve"> </w:t>
      </w:r>
      <w:r w:rsidR="00475417" w:rsidRPr="00727177">
        <w:rPr>
          <w:rFonts w:ascii="Times New Roman" w:hAnsi="Times New Roman" w:hint="eastAsia"/>
          <w:szCs w:val="24"/>
        </w:rPr>
        <w:t>в</w:t>
      </w:r>
      <w:r w:rsidR="00475417" w:rsidRPr="00727177">
        <w:rPr>
          <w:rFonts w:ascii="Times New Roman" w:hAnsi="Times New Roman"/>
          <w:szCs w:val="24"/>
        </w:rPr>
        <w:t xml:space="preserve"> </w:t>
      </w:r>
      <w:r w:rsidR="00475417" w:rsidRPr="00727177">
        <w:rPr>
          <w:rFonts w:ascii="Times New Roman" w:hAnsi="Times New Roman" w:hint="eastAsia"/>
          <w:szCs w:val="24"/>
        </w:rPr>
        <w:t>ходе</w:t>
      </w:r>
      <w:r w:rsidR="00475417" w:rsidRPr="00727177">
        <w:rPr>
          <w:rFonts w:ascii="Times New Roman" w:hAnsi="Times New Roman"/>
          <w:szCs w:val="24"/>
        </w:rPr>
        <w:t xml:space="preserve"> </w:t>
      </w:r>
      <w:r w:rsidR="00475417" w:rsidRPr="00727177">
        <w:rPr>
          <w:rFonts w:ascii="Times New Roman" w:hAnsi="Times New Roman" w:hint="eastAsia"/>
          <w:szCs w:val="24"/>
        </w:rPr>
        <w:t>аудита</w:t>
      </w:r>
      <w:r w:rsidR="00475417" w:rsidRPr="00727177">
        <w:rPr>
          <w:rFonts w:ascii="Times New Roman" w:hAnsi="Times New Roman"/>
          <w:szCs w:val="24"/>
        </w:rPr>
        <w:t>», 700 (пересмотренным) «Формирование мнения и составление заключения о финансовой отчетности», 705 (пересмотренным) «Модифицированное мнение в аудиторском заключении</w:t>
      </w:r>
      <w:r w:rsidR="00475417" w:rsidRPr="00E83DA0">
        <w:rPr>
          <w:rFonts w:ascii="Times New Roman" w:hAnsi="Times New Roman"/>
          <w:szCs w:val="24"/>
        </w:rPr>
        <w:t>», 706 (пересмотренным) «Разделы «Важные обстоятельства» и «Прочие сведения» в аудиторско</w:t>
      </w:r>
      <w:r w:rsidR="00EC2C46" w:rsidRPr="00E83DA0">
        <w:rPr>
          <w:rFonts w:ascii="Times New Roman" w:hAnsi="Times New Roman"/>
          <w:szCs w:val="24"/>
        </w:rPr>
        <w:t>м заключении»</w:t>
      </w:r>
      <w:r w:rsidR="00BE10DC" w:rsidRPr="00E83DA0">
        <w:rPr>
          <w:rFonts w:ascii="Times New Roman" w:hAnsi="Times New Roman"/>
          <w:szCs w:val="24"/>
        </w:rPr>
        <w:t xml:space="preserve">, введенными в </w:t>
      </w:r>
      <w:r w:rsidR="00BE10DC" w:rsidRPr="00E83DA0">
        <w:rPr>
          <w:rFonts w:ascii="Times New Roman" w:hAnsi="Times New Roman"/>
          <w:szCs w:val="24"/>
        </w:rPr>
        <w:lastRenderedPageBreak/>
        <w:t>действие на территории Российской Федерации действующими приказами Минфина России,</w:t>
      </w:r>
      <w:r w:rsidR="00EC2C46" w:rsidRPr="00E83DA0">
        <w:rPr>
          <w:rFonts w:ascii="Times New Roman" w:hAnsi="Times New Roman"/>
          <w:szCs w:val="24"/>
        </w:rPr>
        <w:t xml:space="preserve"> </w:t>
      </w:r>
      <w:r w:rsidRPr="00E83DA0">
        <w:rPr>
          <w:szCs w:val="24"/>
        </w:rPr>
        <w:t>отказ руководства Заказчика от</w:t>
      </w:r>
      <w:r w:rsidR="001C2558" w:rsidRPr="00E83DA0">
        <w:rPr>
          <w:szCs w:val="24"/>
        </w:rPr>
        <w:t>:</w:t>
      </w:r>
    </w:p>
    <w:p w14:paraId="06E27095" w14:textId="77777777" w:rsidR="00F5396E" w:rsidRPr="00E83DA0" w:rsidRDefault="001C2558">
      <w:pPr>
        <w:autoSpaceDE w:val="0"/>
        <w:autoSpaceDN w:val="0"/>
        <w:adjustRightInd w:val="0"/>
        <w:spacing w:after="0"/>
        <w:ind w:firstLine="425"/>
        <w:rPr>
          <w:szCs w:val="24"/>
        </w:rPr>
      </w:pPr>
      <w:r w:rsidRPr="00E83DA0">
        <w:rPr>
          <w:szCs w:val="24"/>
        </w:rPr>
        <w:t>а) пр</w:t>
      </w:r>
      <w:r w:rsidR="00C722FC" w:rsidRPr="00E83DA0">
        <w:rPr>
          <w:szCs w:val="24"/>
        </w:rPr>
        <w:t>едоставления разъяснений по запросу Исполнителя</w:t>
      </w:r>
      <w:r w:rsidRPr="00E83DA0">
        <w:rPr>
          <w:szCs w:val="24"/>
        </w:rPr>
        <w:t>, или</w:t>
      </w:r>
      <w:r w:rsidR="0022334D" w:rsidRPr="00E83DA0" w:rsidDel="0022334D">
        <w:rPr>
          <w:szCs w:val="24"/>
        </w:rPr>
        <w:t xml:space="preserve"> </w:t>
      </w:r>
    </w:p>
    <w:p w14:paraId="3805C937" w14:textId="77777777" w:rsidR="00F5396E" w:rsidRPr="00E83DA0" w:rsidRDefault="001C2558">
      <w:pPr>
        <w:autoSpaceDE w:val="0"/>
        <w:autoSpaceDN w:val="0"/>
        <w:adjustRightInd w:val="0"/>
        <w:spacing w:after="0"/>
        <w:ind w:firstLine="425"/>
        <w:rPr>
          <w:rFonts w:ascii="Times New Roman" w:hAnsi="Times New Roman"/>
          <w:szCs w:val="24"/>
        </w:rPr>
      </w:pPr>
      <w:r w:rsidRPr="00E83DA0">
        <w:rPr>
          <w:szCs w:val="24"/>
        </w:rPr>
        <w:t>б) исправления искажений в бухгалтерской отчетности, о которых Исполнитель проинформировал руководство Заказчика в установленной форме и</w:t>
      </w:r>
      <w:r w:rsidR="00C92848" w:rsidRPr="00E83DA0">
        <w:rPr>
          <w:rFonts w:ascii="Times New Roman" w:hAnsi="Times New Roman"/>
          <w:szCs w:val="24"/>
        </w:rPr>
        <w:t xml:space="preserve"> в установленный срок, если результаты расширенных (дополнительных) аудиторских процедур позволяют Исполнителю заключить, что </w:t>
      </w:r>
      <w:r w:rsidR="009440B6" w:rsidRPr="00E83DA0">
        <w:rPr>
          <w:rFonts w:ascii="Times New Roman" w:hAnsi="Times New Roman"/>
          <w:szCs w:val="24"/>
        </w:rPr>
        <w:t>бухгалтерская</w:t>
      </w:r>
      <w:r w:rsidR="00530519" w:rsidRPr="00E83DA0">
        <w:rPr>
          <w:rFonts w:ascii="Times New Roman" w:hAnsi="Times New Roman"/>
          <w:szCs w:val="24"/>
        </w:rPr>
        <w:t xml:space="preserve"> отчетность</w:t>
      </w:r>
      <w:r w:rsidR="00CD63FA" w:rsidRPr="00E83DA0">
        <w:rPr>
          <w:rFonts w:ascii="Times New Roman" w:hAnsi="Times New Roman"/>
          <w:szCs w:val="24"/>
        </w:rPr>
        <w:t xml:space="preserve"> </w:t>
      </w:r>
      <w:r w:rsidR="00916A03" w:rsidRPr="00E83DA0">
        <w:rPr>
          <w:rFonts w:ascii="Times New Roman" w:hAnsi="Times New Roman"/>
          <w:szCs w:val="24"/>
        </w:rPr>
        <w:t xml:space="preserve">содержит </w:t>
      </w:r>
      <w:r w:rsidR="00CD63FA" w:rsidRPr="00E83DA0">
        <w:rPr>
          <w:rFonts w:ascii="Times New Roman" w:hAnsi="Times New Roman"/>
          <w:szCs w:val="24"/>
        </w:rPr>
        <w:t xml:space="preserve">неисправленные </w:t>
      </w:r>
      <w:r w:rsidR="00916A03" w:rsidRPr="00E83DA0">
        <w:rPr>
          <w:rFonts w:ascii="Times New Roman" w:hAnsi="Times New Roman"/>
          <w:szCs w:val="24"/>
        </w:rPr>
        <w:t>существенные искажения</w:t>
      </w:r>
      <w:r w:rsidR="00475417" w:rsidRPr="00E83DA0">
        <w:rPr>
          <w:rFonts w:ascii="Times New Roman" w:hAnsi="Times New Roman"/>
          <w:szCs w:val="24"/>
        </w:rPr>
        <w:t>,</w:t>
      </w:r>
    </w:p>
    <w:p w14:paraId="51050897" w14:textId="77777777" w:rsidR="00F5396E" w:rsidRPr="00727177" w:rsidRDefault="001C2558">
      <w:pPr>
        <w:autoSpaceDE w:val="0"/>
        <w:autoSpaceDN w:val="0"/>
        <w:adjustRightInd w:val="0"/>
        <w:spacing w:after="0"/>
        <w:rPr>
          <w:rFonts w:ascii="Times New Roman" w:hAnsi="Times New Roman"/>
          <w:szCs w:val="24"/>
        </w:rPr>
      </w:pPr>
      <w:r w:rsidRPr="00E83DA0">
        <w:rPr>
          <w:rFonts w:ascii="Times New Roman" w:hAnsi="Times New Roman" w:hint="eastAsia"/>
          <w:szCs w:val="24"/>
        </w:rPr>
        <w:t>мо</w:t>
      </w:r>
      <w:r w:rsidR="0022334D" w:rsidRPr="00E83DA0">
        <w:rPr>
          <w:rFonts w:ascii="Times New Roman" w:hAnsi="Times New Roman"/>
          <w:szCs w:val="24"/>
        </w:rPr>
        <w:t xml:space="preserve">жет </w:t>
      </w:r>
      <w:r w:rsidRPr="00E83DA0">
        <w:rPr>
          <w:rFonts w:ascii="Times New Roman" w:hAnsi="Times New Roman" w:hint="eastAsia"/>
          <w:szCs w:val="24"/>
        </w:rPr>
        <w:t>быть</w:t>
      </w:r>
      <w:r w:rsidRPr="00E83DA0">
        <w:rPr>
          <w:rFonts w:ascii="Times New Roman" w:hAnsi="Times New Roman"/>
          <w:szCs w:val="24"/>
        </w:rPr>
        <w:t xml:space="preserve"> </w:t>
      </w:r>
      <w:r w:rsidRPr="00E83DA0">
        <w:rPr>
          <w:rFonts w:ascii="Times New Roman" w:hAnsi="Times New Roman" w:hint="eastAsia"/>
          <w:szCs w:val="24"/>
        </w:rPr>
        <w:t>рассмотрен</w:t>
      </w:r>
      <w:r w:rsidRPr="00E83DA0">
        <w:rPr>
          <w:rFonts w:ascii="Times New Roman" w:hAnsi="Times New Roman"/>
          <w:szCs w:val="24"/>
        </w:rPr>
        <w:t xml:space="preserve"> </w:t>
      </w:r>
      <w:r w:rsidRPr="00E83DA0">
        <w:rPr>
          <w:rFonts w:ascii="Times New Roman" w:hAnsi="Times New Roman" w:hint="eastAsia"/>
          <w:szCs w:val="24"/>
        </w:rPr>
        <w:t>Исполнителем</w:t>
      </w:r>
      <w:r w:rsidRPr="00E83DA0">
        <w:rPr>
          <w:rFonts w:ascii="Times New Roman" w:hAnsi="Times New Roman"/>
          <w:szCs w:val="24"/>
        </w:rPr>
        <w:t xml:space="preserve"> </w:t>
      </w:r>
      <w:r w:rsidRPr="00E83DA0">
        <w:rPr>
          <w:rFonts w:ascii="Times New Roman" w:hAnsi="Times New Roman" w:hint="eastAsia"/>
          <w:szCs w:val="24"/>
        </w:rPr>
        <w:t>как</w:t>
      </w:r>
      <w:r w:rsidRPr="00E83DA0">
        <w:rPr>
          <w:rFonts w:ascii="Times New Roman" w:hAnsi="Times New Roman"/>
          <w:szCs w:val="24"/>
        </w:rPr>
        <w:t xml:space="preserve"> </w:t>
      </w:r>
      <w:r w:rsidRPr="00E83DA0">
        <w:rPr>
          <w:rFonts w:ascii="Times New Roman" w:hAnsi="Times New Roman" w:hint="eastAsia"/>
          <w:szCs w:val="24"/>
        </w:rPr>
        <w:t>фактор</w:t>
      </w:r>
      <w:r w:rsidRPr="00E83DA0">
        <w:rPr>
          <w:rFonts w:ascii="Times New Roman" w:hAnsi="Times New Roman"/>
          <w:szCs w:val="24"/>
        </w:rPr>
        <w:t>, к</w:t>
      </w:r>
      <w:r w:rsidR="0022334D" w:rsidRPr="00E83DA0">
        <w:rPr>
          <w:rFonts w:ascii="Times New Roman" w:hAnsi="Times New Roman"/>
          <w:szCs w:val="24"/>
        </w:rPr>
        <w:t>оторый</w:t>
      </w:r>
      <w:r w:rsidRPr="00E83DA0">
        <w:rPr>
          <w:rFonts w:ascii="Times New Roman" w:hAnsi="Times New Roman"/>
          <w:szCs w:val="24"/>
        </w:rPr>
        <w:t xml:space="preserve"> </w:t>
      </w:r>
      <w:r w:rsidR="0022334D" w:rsidRPr="00727177">
        <w:rPr>
          <w:rFonts w:ascii="Times New Roman" w:hAnsi="Times New Roman"/>
          <w:szCs w:val="24"/>
        </w:rPr>
        <w:t>может</w:t>
      </w:r>
      <w:r w:rsidRPr="00727177">
        <w:rPr>
          <w:rFonts w:ascii="Times New Roman" w:hAnsi="Times New Roman"/>
          <w:szCs w:val="24"/>
        </w:rPr>
        <w:t xml:space="preserve"> </w:t>
      </w:r>
      <w:r w:rsidRPr="00727177">
        <w:rPr>
          <w:rFonts w:ascii="Times New Roman" w:hAnsi="Times New Roman" w:hint="eastAsia"/>
          <w:szCs w:val="24"/>
        </w:rPr>
        <w:t>привести</w:t>
      </w:r>
      <w:r w:rsidRPr="00727177">
        <w:rPr>
          <w:rFonts w:ascii="Times New Roman" w:hAnsi="Times New Roman"/>
          <w:szCs w:val="24"/>
        </w:rPr>
        <w:t xml:space="preserve"> </w:t>
      </w:r>
      <w:r w:rsidRPr="00727177">
        <w:rPr>
          <w:rFonts w:ascii="Times New Roman" w:hAnsi="Times New Roman" w:hint="eastAsia"/>
          <w:szCs w:val="24"/>
        </w:rPr>
        <w:t>к</w:t>
      </w:r>
      <w:r w:rsidRPr="00727177">
        <w:rPr>
          <w:rFonts w:ascii="Times New Roman" w:hAnsi="Times New Roman"/>
          <w:szCs w:val="24"/>
        </w:rPr>
        <w:t xml:space="preserve"> </w:t>
      </w:r>
      <w:r w:rsidRPr="00727177">
        <w:rPr>
          <w:rFonts w:ascii="Times New Roman" w:hAnsi="Times New Roman" w:hint="eastAsia"/>
          <w:szCs w:val="24"/>
        </w:rPr>
        <w:t>подготовке</w:t>
      </w:r>
      <w:r w:rsidRPr="00727177">
        <w:rPr>
          <w:rFonts w:ascii="Times New Roman" w:hAnsi="Times New Roman"/>
          <w:szCs w:val="24"/>
        </w:rPr>
        <w:t xml:space="preserve"> </w:t>
      </w:r>
      <w:r w:rsidRPr="00727177">
        <w:rPr>
          <w:rFonts w:ascii="Times New Roman" w:hAnsi="Times New Roman" w:hint="eastAsia"/>
          <w:szCs w:val="24"/>
        </w:rPr>
        <w:t>модифицированного</w:t>
      </w:r>
      <w:r w:rsidRPr="00727177">
        <w:rPr>
          <w:rFonts w:ascii="Times New Roman" w:hAnsi="Times New Roman"/>
          <w:szCs w:val="24"/>
        </w:rPr>
        <w:t xml:space="preserve"> </w:t>
      </w:r>
      <w:r w:rsidRPr="00727177">
        <w:rPr>
          <w:rFonts w:ascii="Times New Roman" w:hAnsi="Times New Roman" w:hint="eastAsia"/>
          <w:szCs w:val="24"/>
        </w:rPr>
        <w:t>мнения</w:t>
      </w:r>
      <w:r w:rsidRPr="00727177">
        <w:rPr>
          <w:rFonts w:ascii="Times New Roman" w:hAnsi="Times New Roman"/>
          <w:szCs w:val="24"/>
        </w:rPr>
        <w:t xml:space="preserve"> </w:t>
      </w:r>
      <w:r w:rsidRPr="00727177">
        <w:rPr>
          <w:rFonts w:ascii="Times New Roman" w:hAnsi="Times New Roman" w:hint="eastAsia"/>
          <w:szCs w:val="24"/>
        </w:rPr>
        <w:t>о</w:t>
      </w:r>
      <w:r w:rsidRPr="00727177">
        <w:rPr>
          <w:rFonts w:ascii="Times New Roman" w:hAnsi="Times New Roman"/>
          <w:szCs w:val="24"/>
        </w:rPr>
        <w:t xml:space="preserve"> </w:t>
      </w:r>
      <w:r w:rsidRPr="00727177">
        <w:rPr>
          <w:rFonts w:ascii="Times New Roman" w:hAnsi="Times New Roman" w:hint="eastAsia"/>
          <w:szCs w:val="24"/>
        </w:rPr>
        <w:t>бухгалтерской</w:t>
      </w:r>
      <w:r w:rsidRPr="00727177">
        <w:rPr>
          <w:rFonts w:ascii="Times New Roman" w:hAnsi="Times New Roman"/>
          <w:szCs w:val="24"/>
        </w:rPr>
        <w:t xml:space="preserve"> </w:t>
      </w:r>
      <w:r w:rsidRPr="00727177">
        <w:rPr>
          <w:rFonts w:ascii="Times New Roman" w:hAnsi="Times New Roman" w:hint="eastAsia"/>
          <w:szCs w:val="24"/>
        </w:rPr>
        <w:t>отчетности</w:t>
      </w:r>
      <w:r w:rsidRPr="00727177">
        <w:rPr>
          <w:rFonts w:ascii="Times New Roman" w:hAnsi="Times New Roman"/>
          <w:szCs w:val="24"/>
        </w:rPr>
        <w:t xml:space="preserve"> (</w:t>
      </w:r>
      <w:r w:rsidRPr="00727177">
        <w:rPr>
          <w:rFonts w:ascii="Times New Roman" w:hAnsi="Times New Roman" w:hint="eastAsia"/>
          <w:szCs w:val="24"/>
        </w:rPr>
        <w:t>т</w:t>
      </w:r>
      <w:r w:rsidRPr="00727177">
        <w:rPr>
          <w:rFonts w:ascii="Times New Roman" w:hAnsi="Times New Roman"/>
          <w:szCs w:val="24"/>
        </w:rPr>
        <w:t>.</w:t>
      </w:r>
      <w:r w:rsidRPr="00727177">
        <w:rPr>
          <w:rFonts w:ascii="Times New Roman" w:hAnsi="Times New Roman" w:hint="eastAsia"/>
          <w:szCs w:val="24"/>
        </w:rPr>
        <w:t>е</w:t>
      </w:r>
      <w:r w:rsidRPr="00727177">
        <w:rPr>
          <w:rFonts w:ascii="Times New Roman" w:hAnsi="Times New Roman"/>
          <w:szCs w:val="24"/>
        </w:rPr>
        <w:t xml:space="preserve">. </w:t>
      </w:r>
      <w:r w:rsidRPr="00727177">
        <w:rPr>
          <w:rFonts w:ascii="Times New Roman" w:hAnsi="Times New Roman" w:hint="eastAsia"/>
          <w:szCs w:val="24"/>
        </w:rPr>
        <w:t>мнения</w:t>
      </w:r>
      <w:r w:rsidRPr="00727177">
        <w:rPr>
          <w:rFonts w:ascii="Times New Roman" w:hAnsi="Times New Roman"/>
          <w:szCs w:val="24"/>
        </w:rPr>
        <w:t xml:space="preserve"> </w:t>
      </w:r>
      <w:r w:rsidRPr="00727177">
        <w:rPr>
          <w:rFonts w:ascii="Times New Roman" w:hAnsi="Times New Roman" w:hint="eastAsia"/>
          <w:szCs w:val="24"/>
        </w:rPr>
        <w:t>с</w:t>
      </w:r>
      <w:r w:rsidRPr="00727177">
        <w:rPr>
          <w:rFonts w:ascii="Times New Roman" w:hAnsi="Times New Roman"/>
          <w:szCs w:val="24"/>
        </w:rPr>
        <w:t xml:space="preserve"> </w:t>
      </w:r>
      <w:r w:rsidRPr="00727177">
        <w:rPr>
          <w:rFonts w:ascii="Times New Roman" w:hAnsi="Times New Roman" w:hint="eastAsia"/>
          <w:szCs w:val="24"/>
        </w:rPr>
        <w:t>оговоркой</w:t>
      </w:r>
      <w:r w:rsidRPr="00727177">
        <w:rPr>
          <w:rFonts w:ascii="Times New Roman" w:hAnsi="Times New Roman"/>
          <w:szCs w:val="24"/>
        </w:rPr>
        <w:t xml:space="preserve">, </w:t>
      </w:r>
      <w:r w:rsidRPr="00727177">
        <w:rPr>
          <w:rFonts w:ascii="Times New Roman" w:hAnsi="Times New Roman" w:hint="eastAsia"/>
          <w:szCs w:val="24"/>
        </w:rPr>
        <w:t>отрицательного</w:t>
      </w:r>
      <w:r w:rsidRPr="00727177">
        <w:rPr>
          <w:rFonts w:ascii="Times New Roman" w:hAnsi="Times New Roman"/>
          <w:szCs w:val="24"/>
        </w:rPr>
        <w:t xml:space="preserve"> </w:t>
      </w:r>
      <w:r w:rsidRPr="00727177">
        <w:rPr>
          <w:rFonts w:ascii="Times New Roman" w:hAnsi="Times New Roman" w:hint="eastAsia"/>
          <w:szCs w:val="24"/>
        </w:rPr>
        <w:t>мнения</w:t>
      </w:r>
      <w:r w:rsidRPr="00727177">
        <w:rPr>
          <w:rFonts w:ascii="Times New Roman" w:hAnsi="Times New Roman"/>
          <w:szCs w:val="24"/>
        </w:rPr>
        <w:t xml:space="preserve"> </w:t>
      </w:r>
      <w:r w:rsidRPr="00727177">
        <w:rPr>
          <w:rFonts w:ascii="Times New Roman" w:hAnsi="Times New Roman" w:hint="eastAsia"/>
          <w:szCs w:val="24"/>
        </w:rPr>
        <w:t>или</w:t>
      </w:r>
      <w:r w:rsidRPr="00727177">
        <w:rPr>
          <w:rFonts w:ascii="Times New Roman" w:hAnsi="Times New Roman"/>
          <w:szCs w:val="24"/>
        </w:rPr>
        <w:t xml:space="preserve"> </w:t>
      </w:r>
      <w:r w:rsidRPr="00727177">
        <w:rPr>
          <w:rFonts w:ascii="Times New Roman" w:hAnsi="Times New Roman" w:hint="eastAsia"/>
          <w:szCs w:val="24"/>
        </w:rPr>
        <w:t>отказа</w:t>
      </w:r>
      <w:r w:rsidRPr="00727177">
        <w:rPr>
          <w:rFonts w:ascii="Times New Roman" w:hAnsi="Times New Roman"/>
          <w:szCs w:val="24"/>
        </w:rPr>
        <w:t xml:space="preserve"> </w:t>
      </w:r>
      <w:r w:rsidRPr="00727177">
        <w:rPr>
          <w:rFonts w:ascii="Times New Roman" w:hAnsi="Times New Roman" w:hint="eastAsia"/>
          <w:szCs w:val="24"/>
        </w:rPr>
        <w:t>от</w:t>
      </w:r>
      <w:r w:rsidRPr="00727177">
        <w:rPr>
          <w:rFonts w:ascii="Times New Roman" w:hAnsi="Times New Roman"/>
          <w:szCs w:val="24"/>
        </w:rPr>
        <w:t xml:space="preserve"> </w:t>
      </w:r>
      <w:r w:rsidRPr="00727177">
        <w:rPr>
          <w:rFonts w:ascii="Times New Roman" w:hAnsi="Times New Roman" w:hint="eastAsia"/>
          <w:szCs w:val="24"/>
        </w:rPr>
        <w:t>выражения</w:t>
      </w:r>
      <w:r w:rsidRPr="00727177">
        <w:rPr>
          <w:rFonts w:ascii="Times New Roman" w:hAnsi="Times New Roman"/>
          <w:szCs w:val="24"/>
        </w:rPr>
        <w:t xml:space="preserve"> </w:t>
      </w:r>
      <w:r w:rsidRPr="00727177">
        <w:rPr>
          <w:rFonts w:ascii="Times New Roman" w:hAnsi="Times New Roman" w:hint="eastAsia"/>
          <w:szCs w:val="24"/>
        </w:rPr>
        <w:t>мнения</w:t>
      </w:r>
      <w:r w:rsidRPr="00727177">
        <w:rPr>
          <w:rFonts w:ascii="Times New Roman" w:hAnsi="Times New Roman"/>
          <w:szCs w:val="24"/>
        </w:rPr>
        <w:t xml:space="preserve"> </w:t>
      </w:r>
      <w:r w:rsidRPr="00727177">
        <w:rPr>
          <w:rFonts w:ascii="Times New Roman" w:hAnsi="Times New Roman" w:hint="eastAsia"/>
          <w:szCs w:val="24"/>
        </w:rPr>
        <w:t>о</w:t>
      </w:r>
      <w:r w:rsidRPr="00727177">
        <w:rPr>
          <w:rFonts w:ascii="Times New Roman" w:hAnsi="Times New Roman"/>
          <w:szCs w:val="24"/>
        </w:rPr>
        <w:t xml:space="preserve"> </w:t>
      </w:r>
      <w:r w:rsidRPr="00727177">
        <w:rPr>
          <w:rFonts w:ascii="Times New Roman" w:hAnsi="Times New Roman" w:hint="eastAsia"/>
          <w:szCs w:val="24"/>
        </w:rPr>
        <w:t>бухгалтерской</w:t>
      </w:r>
      <w:r w:rsidRPr="00727177">
        <w:rPr>
          <w:rFonts w:ascii="Times New Roman" w:hAnsi="Times New Roman"/>
          <w:szCs w:val="24"/>
        </w:rPr>
        <w:t xml:space="preserve"> </w:t>
      </w:r>
      <w:r w:rsidRPr="00727177">
        <w:rPr>
          <w:rFonts w:ascii="Times New Roman" w:hAnsi="Times New Roman" w:hint="eastAsia"/>
          <w:szCs w:val="24"/>
        </w:rPr>
        <w:t>отчетности</w:t>
      </w:r>
      <w:r w:rsidRPr="00727177">
        <w:rPr>
          <w:rFonts w:ascii="Times New Roman" w:hAnsi="Times New Roman"/>
          <w:szCs w:val="24"/>
        </w:rPr>
        <w:t>).</w:t>
      </w:r>
      <w:r w:rsidR="001D7451" w:rsidRPr="00727177">
        <w:rPr>
          <w:rFonts w:ascii="Times New Roman" w:hAnsi="Times New Roman"/>
          <w:szCs w:val="24"/>
        </w:rPr>
        <w:t xml:space="preserve"> </w:t>
      </w:r>
    </w:p>
    <w:p w14:paraId="0D4DAA0B" w14:textId="77777777" w:rsidR="003D1721" w:rsidRPr="00205450" w:rsidRDefault="00C92848" w:rsidP="003D1721">
      <w:pPr>
        <w:spacing w:after="0" w:line="240" w:lineRule="atLeast"/>
        <w:ind w:firstLine="426"/>
        <w:rPr>
          <w:rFonts w:ascii="Times New Roman" w:hAnsi="Times New Roman"/>
          <w:szCs w:val="24"/>
        </w:rPr>
      </w:pPr>
      <w:r w:rsidRPr="00727177">
        <w:rPr>
          <w:rFonts w:ascii="Times New Roman" w:hAnsi="Times New Roman"/>
          <w:szCs w:val="24"/>
        </w:rPr>
        <w:t xml:space="preserve">Также во исполнение </w:t>
      </w:r>
      <w:r w:rsidR="00F5638D" w:rsidRPr="00727177">
        <w:rPr>
          <w:rFonts w:ascii="Times New Roman" w:hAnsi="Times New Roman"/>
          <w:szCs w:val="24"/>
        </w:rPr>
        <w:t>М</w:t>
      </w:r>
      <w:r w:rsidR="00B714AB" w:rsidRPr="00727177">
        <w:rPr>
          <w:rFonts w:ascii="Times New Roman" w:hAnsi="Times New Roman"/>
          <w:szCs w:val="24"/>
        </w:rPr>
        <w:t>еждународн</w:t>
      </w:r>
      <w:r w:rsidR="008A619B" w:rsidRPr="00727177">
        <w:rPr>
          <w:rFonts w:ascii="Times New Roman" w:hAnsi="Times New Roman"/>
          <w:szCs w:val="24"/>
        </w:rPr>
        <w:t>ых</w:t>
      </w:r>
      <w:r w:rsidR="00B714AB" w:rsidRPr="00727177">
        <w:rPr>
          <w:rFonts w:ascii="Times New Roman" w:hAnsi="Times New Roman"/>
          <w:szCs w:val="24"/>
        </w:rPr>
        <w:t xml:space="preserve"> стандарт</w:t>
      </w:r>
      <w:r w:rsidR="008A619B" w:rsidRPr="00727177">
        <w:rPr>
          <w:rFonts w:ascii="Times New Roman" w:hAnsi="Times New Roman"/>
          <w:szCs w:val="24"/>
        </w:rPr>
        <w:t>ов</w:t>
      </w:r>
      <w:r w:rsidR="00B714AB" w:rsidRPr="00727177">
        <w:rPr>
          <w:rFonts w:ascii="Times New Roman" w:hAnsi="Times New Roman"/>
          <w:szCs w:val="24"/>
        </w:rPr>
        <w:t xml:space="preserve"> аудита 260 (</w:t>
      </w:r>
      <w:r w:rsidR="004A6334" w:rsidRPr="00727177">
        <w:rPr>
          <w:rFonts w:ascii="Times New Roman" w:hAnsi="Times New Roman"/>
          <w:szCs w:val="24"/>
        </w:rPr>
        <w:t>пересмотренного</w:t>
      </w:r>
      <w:r w:rsidR="00B714AB" w:rsidRPr="00727177">
        <w:rPr>
          <w:rFonts w:ascii="Times New Roman" w:hAnsi="Times New Roman"/>
          <w:szCs w:val="24"/>
        </w:rPr>
        <w:t>) «Информационное взаимодействие с лицами, отвечающими за корпоративное управление»</w:t>
      </w:r>
      <w:r w:rsidR="003B3852" w:rsidRPr="00727177">
        <w:rPr>
          <w:rFonts w:ascii="Times New Roman" w:hAnsi="Times New Roman"/>
          <w:szCs w:val="24"/>
        </w:rPr>
        <w:t>, 265 «Информирование лиц, отвечающих за корпоративное управление, и руководства о недостатках в системе внутреннего контроля»</w:t>
      </w:r>
      <w:r w:rsidRPr="00727177">
        <w:rPr>
          <w:rFonts w:ascii="Times New Roman" w:hAnsi="Times New Roman"/>
          <w:szCs w:val="24"/>
        </w:rPr>
        <w:t xml:space="preserve">, </w:t>
      </w:r>
      <w:r w:rsidR="00CA771E" w:rsidRPr="00205450">
        <w:rPr>
          <w:rFonts w:ascii="Times New Roman" w:hAnsi="Times New Roman"/>
          <w:szCs w:val="24"/>
        </w:rPr>
        <w:t>705 (</w:t>
      </w:r>
      <w:r w:rsidR="00EB2037" w:rsidRPr="00205450">
        <w:rPr>
          <w:rFonts w:ascii="Times New Roman" w:hAnsi="Times New Roman"/>
          <w:szCs w:val="24"/>
        </w:rPr>
        <w:t>пересмотренного</w:t>
      </w:r>
      <w:r w:rsidR="00CA771E" w:rsidRPr="00205450">
        <w:rPr>
          <w:rFonts w:ascii="Times New Roman" w:hAnsi="Times New Roman"/>
          <w:szCs w:val="24"/>
        </w:rPr>
        <w:t>) «Модифицированное мнение в аудиторском заключении»</w:t>
      </w:r>
      <w:r w:rsidR="008A619B" w:rsidRPr="00205450">
        <w:rPr>
          <w:rFonts w:ascii="Times New Roman" w:hAnsi="Times New Roman"/>
          <w:szCs w:val="24"/>
        </w:rPr>
        <w:t>,</w:t>
      </w:r>
      <w:r w:rsidR="000B5CDF" w:rsidRPr="00205450">
        <w:rPr>
          <w:rFonts w:ascii="Times New Roman" w:hAnsi="Times New Roman"/>
          <w:szCs w:val="24"/>
        </w:rPr>
        <w:t xml:space="preserve"> 706 (</w:t>
      </w:r>
      <w:r w:rsidR="00EB2037" w:rsidRPr="00205450">
        <w:rPr>
          <w:rFonts w:ascii="Times New Roman" w:hAnsi="Times New Roman"/>
          <w:szCs w:val="24"/>
        </w:rPr>
        <w:t>пересмотренного</w:t>
      </w:r>
      <w:r w:rsidR="00EC2C46" w:rsidRPr="00205450">
        <w:rPr>
          <w:rFonts w:ascii="Times New Roman" w:hAnsi="Times New Roman"/>
          <w:szCs w:val="24"/>
        </w:rPr>
        <w:t>) «Разделы</w:t>
      </w:r>
      <w:r w:rsidR="008A619B" w:rsidRPr="00205450">
        <w:rPr>
          <w:rFonts w:ascii="Times New Roman" w:hAnsi="Times New Roman"/>
          <w:szCs w:val="24"/>
        </w:rPr>
        <w:t xml:space="preserve"> «</w:t>
      </w:r>
      <w:r w:rsidR="000B5CDF" w:rsidRPr="00205450">
        <w:rPr>
          <w:rFonts w:ascii="Times New Roman" w:hAnsi="Times New Roman"/>
          <w:szCs w:val="24"/>
        </w:rPr>
        <w:t>Важные обстоятельства»</w:t>
      </w:r>
      <w:r w:rsidR="008A619B" w:rsidRPr="00205450">
        <w:rPr>
          <w:rFonts w:ascii="Times New Roman" w:hAnsi="Times New Roman"/>
          <w:szCs w:val="24"/>
        </w:rPr>
        <w:t xml:space="preserve"> </w:t>
      </w:r>
      <w:r w:rsidR="000B5CDF" w:rsidRPr="00205450">
        <w:rPr>
          <w:rFonts w:ascii="Times New Roman" w:hAnsi="Times New Roman"/>
          <w:szCs w:val="24"/>
        </w:rPr>
        <w:t>и «Прочие сведен</w:t>
      </w:r>
      <w:r w:rsidR="00EC2C46" w:rsidRPr="00205450">
        <w:rPr>
          <w:rFonts w:ascii="Times New Roman" w:hAnsi="Times New Roman"/>
          <w:szCs w:val="24"/>
        </w:rPr>
        <w:t>ия» в аудиторском заключении»</w:t>
      </w:r>
      <w:r w:rsidR="00BE10DC" w:rsidRPr="00205450">
        <w:rPr>
          <w:rFonts w:ascii="Times New Roman" w:hAnsi="Times New Roman"/>
          <w:szCs w:val="24"/>
        </w:rPr>
        <w:t>, введенными в действие на территории Российской Федерации действующими приказами Минфина России,</w:t>
      </w:r>
      <w:r w:rsidR="00EC2C46" w:rsidRPr="00205450">
        <w:rPr>
          <w:rFonts w:ascii="Times New Roman" w:hAnsi="Times New Roman"/>
          <w:szCs w:val="24"/>
        </w:rPr>
        <w:t xml:space="preserve"> </w:t>
      </w:r>
      <w:r w:rsidRPr="00205450">
        <w:rPr>
          <w:rFonts w:ascii="Times New Roman" w:hAnsi="Times New Roman"/>
          <w:szCs w:val="24"/>
        </w:rPr>
        <w:t xml:space="preserve">Исполнитель проинформирует </w:t>
      </w:r>
      <w:r w:rsidR="003D1721" w:rsidRPr="00205450">
        <w:rPr>
          <w:rFonts w:ascii="Times New Roman" w:hAnsi="Times New Roman"/>
          <w:szCs w:val="24"/>
        </w:rPr>
        <w:t>(ЛОКУ)</w:t>
      </w:r>
      <w:r w:rsidR="003D1721" w:rsidRPr="00205450">
        <w:rPr>
          <w:rFonts w:ascii="Times New Roman" w:hAnsi="Times New Roman"/>
          <w:sz w:val="18"/>
          <w:szCs w:val="24"/>
          <w:vertAlign w:val="superscript"/>
        </w:rPr>
        <w:footnoteReference w:id="1"/>
      </w:r>
      <w:r w:rsidR="003D1721" w:rsidRPr="00205450">
        <w:rPr>
          <w:rFonts w:ascii="Times New Roman" w:hAnsi="Times New Roman"/>
          <w:szCs w:val="24"/>
        </w:rPr>
        <w:t xml:space="preserve"> о неисправленных искажениях. </w:t>
      </w:r>
    </w:p>
    <w:p w14:paraId="05898948" w14:textId="1D6E0F91" w:rsidR="00F5396E" w:rsidRPr="00205450" w:rsidRDefault="00234139" w:rsidP="003D1721">
      <w:pPr>
        <w:spacing w:after="0" w:line="240" w:lineRule="atLeast"/>
        <w:ind w:firstLine="426"/>
        <w:rPr>
          <w:rFonts w:ascii="Times New Roman" w:hAnsi="Times New Roman"/>
          <w:szCs w:val="24"/>
        </w:rPr>
      </w:pPr>
      <w:r w:rsidRPr="00205450">
        <w:rPr>
          <w:rFonts w:ascii="Times New Roman" w:hAnsi="Times New Roman" w:hint="eastAsia"/>
          <w:szCs w:val="24"/>
        </w:rPr>
        <w:t>Заказчик</w:t>
      </w:r>
      <w:r w:rsidRPr="00205450">
        <w:rPr>
          <w:rFonts w:ascii="Times New Roman" w:hAnsi="Times New Roman"/>
          <w:szCs w:val="24"/>
        </w:rPr>
        <w:t xml:space="preserve"> </w:t>
      </w:r>
      <w:r w:rsidRPr="00205450">
        <w:rPr>
          <w:rFonts w:ascii="Times New Roman" w:hAnsi="Times New Roman" w:hint="eastAsia"/>
          <w:szCs w:val="24"/>
        </w:rPr>
        <w:t>обязуется</w:t>
      </w:r>
      <w:r w:rsidRPr="00205450">
        <w:rPr>
          <w:rFonts w:ascii="Times New Roman" w:hAnsi="Times New Roman"/>
          <w:szCs w:val="24"/>
        </w:rPr>
        <w:t xml:space="preserve"> </w:t>
      </w:r>
      <w:r w:rsidRPr="00205450">
        <w:rPr>
          <w:rFonts w:ascii="Times New Roman" w:hAnsi="Times New Roman" w:hint="eastAsia"/>
          <w:szCs w:val="24"/>
        </w:rPr>
        <w:t>сообщить</w:t>
      </w:r>
      <w:r w:rsidRPr="00205450">
        <w:rPr>
          <w:rFonts w:ascii="Times New Roman" w:hAnsi="Times New Roman"/>
          <w:szCs w:val="24"/>
        </w:rPr>
        <w:t xml:space="preserve"> </w:t>
      </w:r>
      <w:r w:rsidRPr="00205450">
        <w:rPr>
          <w:rFonts w:ascii="Times New Roman" w:hAnsi="Times New Roman" w:hint="eastAsia"/>
          <w:szCs w:val="24"/>
        </w:rPr>
        <w:t>данные</w:t>
      </w:r>
      <w:r w:rsidRPr="00205450">
        <w:rPr>
          <w:rFonts w:ascii="Times New Roman" w:hAnsi="Times New Roman"/>
          <w:szCs w:val="24"/>
        </w:rPr>
        <w:t xml:space="preserve"> </w:t>
      </w:r>
      <w:r w:rsidRPr="00205450">
        <w:rPr>
          <w:rFonts w:ascii="Times New Roman" w:hAnsi="Times New Roman" w:hint="eastAsia"/>
          <w:szCs w:val="24"/>
        </w:rPr>
        <w:t>о</w:t>
      </w:r>
      <w:r w:rsidRPr="00205450">
        <w:rPr>
          <w:rFonts w:ascii="Times New Roman" w:hAnsi="Times New Roman"/>
          <w:szCs w:val="24"/>
        </w:rPr>
        <w:t xml:space="preserve"> </w:t>
      </w:r>
      <w:r w:rsidRPr="00205450">
        <w:rPr>
          <w:rFonts w:ascii="Times New Roman" w:hAnsi="Times New Roman" w:hint="eastAsia"/>
          <w:szCs w:val="24"/>
        </w:rPr>
        <w:t>ЛОКУ</w:t>
      </w:r>
      <w:r w:rsidRPr="00205450">
        <w:rPr>
          <w:rFonts w:ascii="Times New Roman" w:hAnsi="Times New Roman"/>
          <w:szCs w:val="24"/>
        </w:rPr>
        <w:t xml:space="preserve"> </w:t>
      </w:r>
      <w:r w:rsidRPr="00205450">
        <w:rPr>
          <w:rFonts w:ascii="Times New Roman" w:hAnsi="Times New Roman" w:hint="eastAsia"/>
          <w:szCs w:val="24"/>
        </w:rPr>
        <w:t>Заказчика</w:t>
      </w:r>
      <w:r w:rsidRPr="00205450">
        <w:rPr>
          <w:rFonts w:ascii="Times New Roman" w:hAnsi="Times New Roman"/>
          <w:szCs w:val="24"/>
        </w:rPr>
        <w:t xml:space="preserve"> </w:t>
      </w:r>
      <w:r w:rsidRPr="00205450">
        <w:rPr>
          <w:rFonts w:ascii="Times New Roman" w:hAnsi="Times New Roman" w:hint="eastAsia"/>
          <w:szCs w:val="24"/>
        </w:rPr>
        <w:t>с</w:t>
      </w:r>
      <w:r w:rsidRPr="00205450">
        <w:rPr>
          <w:rFonts w:ascii="Times New Roman" w:hAnsi="Times New Roman"/>
          <w:szCs w:val="24"/>
        </w:rPr>
        <w:t xml:space="preserve"> </w:t>
      </w:r>
      <w:r w:rsidRPr="00205450">
        <w:rPr>
          <w:rFonts w:ascii="Times New Roman" w:hAnsi="Times New Roman" w:hint="eastAsia"/>
          <w:szCs w:val="24"/>
        </w:rPr>
        <w:t>указанием</w:t>
      </w:r>
      <w:r w:rsidRPr="00205450">
        <w:rPr>
          <w:rFonts w:ascii="Times New Roman" w:hAnsi="Times New Roman"/>
          <w:szCs w:val="24"/>
        </w:rPr>
        <w:t xml:space="preserve"> </w:t>
      </w:r>
      <w:r w:rsidRPr="00205450">
        <w:rPr>
          <w:rFonts w:ascii="Times New Roman" w:hAnsi="Times New Roman" w:hint="eastAsia"/>
          <w:szCs w:val="24"/>
        </w:rPr>
        <w:t>их</w:t>
      </w:r>
      <w:r w:rsidRPr="00205450">
        <w:rPr>
          <w:rFonts w:ascii="Times New Roman" w:hAnsi="Times New Roman"/>
          <w:szCs w:val="24"/>
        </w:rPr>
        <w:t xml:space="preserve"> </w:t>
      </w:r>
      <w:r w:rsidRPr="00205450">
        <w:rPr>
          <w:rFonts w:ascii="Times New Roman" w:hAnsi="Times New Roman" w:hint="eastAsia"/>
          <w:szCs w:val="24"/>
        </w:rPr>
        <w:t>ФИО</w:t>
      </w:r>
      <w:r w:rsidRPr="00205450">
        <w:rPr>
          <w:rFonts w:ascii="Times New Roman" w:hAnsi="Times New Roman"/>
          <w:szCs w:val="24"/>
        </w:rPr>
        <w:t xml:space="preserve">, </w:t>
      </w:r>
      <w:r w:rsidRPr="00205450">
        <w:rPr>
          <w:rFonts w:ascii="Times New Roman" w:hAnsi="Times New Roman" w:hint="eastAsia"/>
          <w:szCs w:val="24"/>
        </w:rPr>
        <w:t>должности</w:t>
      </w:r>
      <w:r w:rsidRPr="00205450">
        <w:rPr>
          <w:rFonts w:ascii="Times New Roman" w:hAnsi="Times New Roman"/>
          <w:szCs w:val="24"/>
        </w:rPr>
        <w:t xml:space="preserve">, </w:t>
      </w:r>
      <w:r w:rsidRPr="00205450">
        <w:rPr>
          <w:rFonts w:ascii="Times New Roman" w:hAnsi="Times New Roman" w:hint="eastAsia"/>
          <w:szCs w:val="24"/>
        </w:rPr>
        <w:t>соответствующего</w:t>
      </w:r>
      <w:r w:rsidRPr="00205450">
        <w:rPr>
          <w:rFonts w:ascii="Times New Roman" w:hAnsi="Times New Roman"/>
          <w:szCs w:val="24"/>
        </w:rPr>
        <w:t xml:space="preserve"> </w:t>
      </w:r>
      <w:r w:rsidRPr="00205450">
        <w:rPr>
          <w:rFonts w:ascii="Times New Roman" w:hAnsi="Times New Roman" w:hint="eastAsia"/>
          <w:szCs w:val="24"/>
        </w:rPr>
        <w:t>органа</w:t>
      </w:r>
      <w:r w:rsidRPr="00205450">
        <w:rPr>
          <w:rFonts w:ascii="Times New Roman" w:hAnsi="Times New Roman"/>
          <w:szCs w:val="24"/>
        </w:rPr>
        <w:t xml:space="preserve"> </w:t>
      </w:r>
      <w:r w:rsidRPr="00205450">
        <w:rPr>
          <w:rFonts w:ascii="Times New Roman" w:hAnsi="Times New Roman" w:hint="eastAsia"/>
          <w:szCs w:val="24"/>
        </w:rPr>
        <w:t>управления</w:t>
      </w:r>
      <w:r w:rsidRPr="00205450">
        <w:rPr>
          <w:rFonts w:ascii="Times New Roman" w:hAnsi="Times New Roman"/>
          <w:szCs w:val="24"/>
        </w:rPr>
        <w:t xml:space="preserve"> </w:t>
      </w:r>
      <w:r w:rsidRPr="00205450">
        <w:rPr>
          <w:rFonts w:ascii="Times New Roman" w:hAnsi="Times New Roman" w:hint="eastAsia"/>
          <w:szCs w:val="24"/>
        </w:rPr>
        <w:t>Заказчика</w:t>
      </w:r>
      <w:r w:rsidRPr="00205450">
        <w:rPr>
          <w:rFonts w:ascii="Times New Roman" w:hAnsi="Times New Roman"/>
          <w:szCs w:val="24"/>
        </w:rPr>
        <w:t xml:space="preserve"> (</w:t>
      </w:r>
      <w:r w:rsidRPr="00205450">
        <w:rPr>
          <w:rFonts w:ascii="Times New Roman" w:hAnsi="Times New Roman" w:hint="eastAsia"/>
          <w:szCs w:val="24"/>
        </w:rPr>
        <w:t>совета</w:t>
      </w:r>
      <w:r w:rsidRPr="00205450">
        <w:rPr>
          <w:rFonts w:ascii="Times New Roman" w:hAnsi="Times New Roman"/>
          <w:szCs w:val="24"/>
        </w:rPr>
        <w:t xml:space="preserve"> </w:t>
      </w:r>
      <w:r w:rsidRPr="00205450">
        <w:rPr>
          <w:rFonts w:ascii="Times New Roman" w:hAnsi="Times New Roman" w:hint="eastAsia"/>
          <w:szCs w:val="24"/>
        </w:rPr>
        <w:t>директоров</w:t>
      </w:r>
      <w:r w:rsidRPr="00205450">
        <w:rPr>
          <w:rFonts w:ascii="Times New Roman" w:hAnsi="Times New Roman"/>
          <w:szCs w:val="24"/>
        </w:rPr>
        <w:t xml:space="preserve">, </w:t>
      </w:r>
      <w:r w:rsidRPr="00205450">
        <w:rPr>
          <w:rFonts w:ascii="Times New Roman" w:hAnsi="Times New Roman" w:hint="eastAsia"/>
          <w:szCs w:val="24"/>
        </w:rPr>
        <w:t>комитета</w:t>
      </w:r>
      <w:r w:rsidRPr="00205450">
        <w:rPr>
          <w:rFonts w:ascii="Times New Roman" w:hAnsi="Times New Roman"/>
          <w:szCs w:val="24"/>
        </w:rPr>
        <w:t xml:space="preserve"> </w:t>
      </w:r>
      <w:r w:rsidRPr="00205450">
        <w:rPr>
          <w:rFonts w:ascii="Times New Roman" w:hAnsi="Times New Roman" w:hint="eastAsia"/>
          <w:szCs w:val="24"/>
        </w:rPr>
        <w:t>по</w:t>
      </w:r>
      <w:r w:rsidRPr="00205450">
        <w:rPr>
          <w:rFonts w:ascii="Times New Roman" w:hAnsi="Times New Roman"/>
          <w:szCs w:val="24"/>
        </w:rPr>
        <w:t xml:space="preserve"> </w:t>
      </w:r>
      <w:r w:rsidRPr="00205450">
        <w:rPr>
          <w:rFonts w:ascii="Times New Roman" w:hAnsi="Times New Roman" w:hint="eastAsia"/>
          <w:szCs w:val="24"/>
        </w:rPr>
        <w:t>аудиту</w:t>
      </w:r>
      <w:r w:rsidRPr="00205450">
        <w:rPr>
          <w:rFonts w:ascii="Times New Roman" w:hAnsi="Times New Roman"/>
          <w:szCs w:val="24"/>
        </w:rPr>
        <w:t xml:space="preserve">, </w:t>
      </w:r>
      <w:r w:rsidRPr="00205450">
        <w:rPr>
          <w:rFonts w:ascii="Times New Roman" w:hAnsi="Times New Roman" w:hint="eastAsia"/>
          <w:szCs w:val="24"/>
        </w:rPr>
        <w:t>наблюдательного</w:t>
      </w:r>
      <w:r w:rsidRPr="00205450">
        <w:rPr>
          <w:rFonts w:ascii="Times New Roman" w:hAnsi="Times New Roman"/>
          <w:szCs w:val="24"/>
        </w:rPr>
        <w:t xml:space="preserve"> </w:t>
      </w:r>
      <w:r w:rsidRPr="00205450">
        <w:rPr>
          <w:rFonts w:ascii="Times New Roman" w:hAnsi="Times New Roman" w:hint="eastAsia"/>
          <w:szCs w:val="24"/>
        </w:rPr>
        <w:t>совета</w:t>
      </w:r>
      <w:r w:rsidRPr="00205450">
        <w:rPr>
          <w:rFonts w:ascii="Times New Roman" w:hAnsi="Times New Roman"/>
          <w:szCs w:val="24"/>
        </w:rPr>
        <w:t xml:space="preserve">, </w:t>
      </w:r>
      <w:r w:rsidRPr="00205450">
        <w:rPr>
          <w:rFonts w:ascii="Times New Roman" w:hAnsi="Times New Roman" w:hint="eastAsia"/>
          <w:szCs w:val="24"/>
        </w:rPr>
        <w:t>участников</w:t>
      </w:r>
      <w:r w:rsidRPr="00205450">
        <w:rPr>
          <w:rFonts w:ascii="Times New Roman" w:hAnsi="Times New Roman"/>
          <w:szCs w:val="24"/>
        </w:rPr>
        <w:t xml:space="preserve"> (</w:t>
      </w:r>
      <w:r w:rsidRPr="00205450">
        <w:rPr>
          <w:rFonts w:ascii="Times New Roman" w:hAnsi="Times New Roman" w:hint="eastAsia"/>
          <w:szCs w:val="24"/>
        </w:rPr>
        <w:t>акционеров</w:t>
      </w:r>
      <w:r w:rsidRPr="00205450">
        <w:rPr>
          <w:rFonts w:ascii="Times New Roman" w:hAnsi="Times New Roman"/>
          <w:szCs w:val="24"/>
        </w:rPr>
        <w:t xml:space="preserve">) </w:t>
      </w:r>
      <w:r w:rsidRPr="00205450">
        <w:rPr>
          <w:rFonts w:ascii="Times New Roman" w:hAnsi="Times New Roman" w:hint="eastAsia"/>
          <w:szCs w:val="24"/>
        </w:rPr>
        <w:t>и</w:t>
      </w:r>
      <w:r w:rsidRPr="00205450">
        <w:rPr>
          <w:rFonts w:ascii="Times New Roman" w:hAnsi="Times New Roman"/>
          <w:szCs w:val="24"/>
        </w:rPr>
        <w:t xml:space="preserve"> </w:t>
      </w:r>
      <w:r w:rsidRPr="00205450">
        <w:rPr>
          <w:rFonts w:ascii="Times New Roman" w:hAnsi="Times New Roman" w:hint="eastAsia"/>
          <w:szCs w:val="24"/>
        </w:rPr>
        <w:t>т</w:t>
      </w:r>
      <w:r w:rsidRPr="00205450">
        <w:rPr>
          <w:rFonts w:ascii="Times New Roman" w:hAnsi="Times New Roman"/>
          <w:szCs w:val="24"/>
        </w:rPr>
        <w:t>.</w:t>
      </w:r>
      <w:r w:rsidRPr="00205450">
        <w:rPr>
          <w:rFonts w:ascii="Times New Roman" w:hAnsi="Times New Roman" w:hint="eastAsia"/>
          <w:szCs w:val="24"/>
        </w:rPr>
        <w:t>п</w:t>
      </w:r>
      <w:r w:rsidRPr="00205450">
        <w:rPr>
          <w:rFonts w:ascii="Times New Roman" w:hAnsi="Times New Roman"/>
          <w:szCs w:val="24"/>
        </w:rPr>
        <w:t xml:space="preserve">.), </w:t>
      </w:r>
      <w:r w:rsidRPr="00205450">
        <w:rPr>
          <w:rFonts w:ascii="Times New Roman" w:hAnsi="Times New Roman" w:hint="eastAsia"/>
          <w:szCs w:val="24"/>
        </w:rPr>
        <w:t>а</w:t>
      </w:r>
      <w:r w:rsidRPr="00205450">
        <w:rPr>
          <w:rFonts w:ascii="Times New Roman" w:hAnsi="Times New Roman"/>
          <w:szCs w:val="24"/>
        </w:rPr>
        <w:t xml:space="preserve"> </w:t>
      </w:r>
      <w:r w:rsidRPr="00205450">
        <w:rPr>
          <w:rFonts w:ascii="Times New Roman" w:hAnsi="Times New Roman" w:hint="eastAsia"/>
          <w:szCs w:val="24"/>
        </w:rPr>
        <w:t>также</w:t>
      </w:r>
      <w:r w:rsidRPr="00205450">
        <w:rPr>
          <w:rFonts w:ascii="Times New Roman" w:hAnsi="Times New Roman"/>
          <w:szCs w:val="24"/>
        </w:rPr>
        <w:t xml:space="preserve"> </w:t>
      </w:r>
      <w:r w:rsidRPr="00205450">
        <w:rPr>
          <w:rFonts w:ascii="Times New Roman" w:hAnsi="Times New Roman" w:hint="eastAsia"/>
          <w:szCs w:val="24"/>
        </w:rPr>
        <w:t>их</w:t>
      </w:r>
      <w:r w:rsidRPr="00205450">
        <w:rPr>
          <w:rFonts w:ascii="Times New Roman" w:hAnsi="Times New Roman"/>
          <w:szCs w:val="24"/>
        </w:rPr>
        <w:t xml:space="preserve"> </w:t>
      </w:r>
      <w:r w:rsidRPr="00205450">
        <w:rPr>
          <w:rFonts w:ascii="Times New Roman" w:hAnsi="Times New Roman" w:hint="eastAsia"/>
          <w:szCs w:val="24"/>
        </w:rPr>
        <w:t>почтовые</w:t>
      </w:r>
      <w:r w:rsidRPr="00205450">
        <w:rPr>
          <w:rFonts w:ascii="Times New Roman" w:hAnsi="Times New Roman"/>
          <w:szCs w:val="24"/>
        </w:rPr>
        <w:t xml:space="preserve">, </w:t>
      </w:r>
      <w:r w:rsidRPr="00205450">
        <w:rPr>
          <w:rFonts w:ascii="Times New Roman" w:hAnsi="Times New Roman" w:hint="eastAsia"/>
          <w:szCs w:val="24"/>
        </w:rPr>
        <w:t>электронные</w:t>
      </w:r>
      <w:r w:rsidRPr="00205450">
        <w:rPr>
          <w:rFonts w:ascii="Times New Roman" w:hAnsi="Times New Roman"/>
          <w:szCs w:val="24"/>
        </w:rPr>
        <w:t xml:space="preserve"> </w:t>
      </w:r>
      <w:r w:rsidRPr="00205450">
        <w:rPr>
          <w:rFonts w:ascii="Times New Roman" w:hAnsi="Times New Roman" w:hint="eastAsia"/>
          <w:szCs w:val="24"/>
        </w:rPr>
        <w:t>адреса</w:t>
      </w:r>
      <w:r w:rsidRPr="00205450">
        <w:rPr>
          <w:rFonts w:ascii="Times New Roman" w:hAnsi="Times New Roman"/>
          <w:szCs w:val="24"/>
        </w:rPr>
        <w:t xml:space="preserve">. </w:t>
      </w:r>
      <w:r w:rsidRPr="00205450">
        <w:rPr>
          <w:rFonts w:ascii="Times New Roman" w:hAnsi="Times New Roman" w:hint="eastAsia"/>
          <w:szCs w:val="24"/>
        </w:rPr>
        <w:t>Информационное</w:t>
      </w:r>
      <w:r w:rsidRPr="00205450">
        <w:rPr>
          <w:rFonts w:ascii="Times New Roman" w:hAnsi="Times New Roman"/>
          <w:szCs w:val="24"/>
        </w:rPr>
        <w:t xml:space="preserve"> </w:t>
      </w:r>
      <w:r w:rsidRPr="00205450">
        <w:rPr>
          <w:rFonts w:ascii="Times New Roman" w:hAnsi="Times New Roman" w:hint="eastAsia"/>
          <w:szCs w:val="24"/>
        </w:rPr>
        <w:t>взаимодействия</w:t>
      </w:r>
      <w:r w:rsidRPr="00205450">
        <w:rPr>
          <w:rFonts w:ascii="Times New Roman" w:hAnsi="Times New Roman"/>
          <w:szCs w:val="24"/>
        </w:rPr>
        <w:t xml:space="preserve"> </w:t>
      </w:r>
      <w:r w:rsidRPr="00205450">
        <w:rPr>
          <w:rFonts w:ascii="Times New Roman" w:hAnsi="Times New Roman" w:hint="eastAsia"/>
          <w:szCs w:val="24"/>
        </w:rPr>
        <w:t>между</w:t>
      </w:r>
      <w:r w:rsidRPr="00205450">
        <w:rPr>
          <w:rFonts w:ascii="Times New Roman" w:hAnsi="Times New Roman"/>
          <w:szCs w:val="24"/>
        </w:rPr>
        <w:t xml:space="preserve"> </w:t>
      </w:r>
      <w:r w:rsidRPr="00205450">
        <w:rPr>
          <w:rFonts w:ascii="Times New Roman" w:hAnsi="Times New Roman" w:hint="eastAsia"/>
          <w:szCs w:val="24"/>
        </w:rPr>
        <w:t>Исполнителем</w:t>
      </w:r>
      <w:r w:rsidRPr="00205450">
        <w:rPr>
          <w:rFonts w:ascii="Times New Roman" w:hAnsi="Times New Roman"/>
          <w:szCs w:val="24"/>
        </w:rPr>
        <w:t xml:space="preserve"> </w:t>
      </w:r>
      <w:r w:rsidRPr="00205450">
        <w:rPr>
          <w:rFonts w:ascii="Times New Roman" w:hAnsi="Times New Roman" w:hint="eastAsia"/>
          <w:szCs w:val="24"/>
        </w:rPr>
        <w:t>и</w:t>
      </w:r>
      <w:r w:rsidRPr="00205450">
        <w:rPr>
          <w:rFonts w:ascii="Times New Roman" w:hAnsi="Times New Roman"/>
          <w:szCs w:val="24"/>
        </w:rPr>
        <w:t xml:space="preserve"> </w:t>
      </w:r>
      <w:r w:rsidRPr="00205450">
        <w:rPr>
          <w:rFonts w:ascii="Times New Roman" w:hAnsi="Times New Roman" w:hint="eastAsia"/>
          <w:szCs w:val="24"/>
        </w:rPr>
        <w:t>ЛОКУ</w:t>
      </w:r>
      <w:r w:rsidRPr="00205450">
        <w:rPr>
          <w:rFonts w:ascii="Times New Roman" w:hAnsi="Times New Roman"/>
          <w:szCs w:val="24"/>
        </w:rPr>
        <w:t xml:space="preserve"> </w:t>
      </w:r>
      <w:r w:rsidRPr="00205450">
        <w:rPr>
          <w:rFonts w:ascii="Times New Roman" w:hAnsi="Times New Roman" w:hint="eastAsia"/>
          <w:szCs w:val="24"/>
        </w:rPr>
        <w:t>Заказчика</w:t>
      </w:r>
      <w:r w:rsidRPr="00205450">
        <w:rPr>
          <w:rFonts w:ascii="Times New Roman" w:hAnsi="Times New Roman"/>
          <w:szCs w:val="24"/>
        </w:rPr>
        <w:t xml:space="preserve"> </w:t>
      </w:r>
      <w:r w:rsidRPr="00205450">
        <w:rPr>
          <w:rFonts w:ascii="Times New Roman" w:hAnsi="Times New Roman" w:hint="eastAsia"/>
          <w:szCs w:val="24"/>
        </w:rPr>
        <w:t>осуществляется</w:t>
      </w:r>
      <w:r w:rsidRPr="00205450">
        <w:rPr>
          <w:rFonts w:ascii="Times New Roman" w:hAnsi="Times New Roman"/>
          <w:szCs w:val="24"/>
        </w:rPr>
        <w:t xml:space="preserve"> </w:t>
      </w:r>
      <w:r w:rsidRPr="00205450">
        <w:rPr>
          <w:rFonts w:ascii="Times New Roman" w:hAnsi="Times New Roman" w:hint="eastAsia"/>
          <w:szCs w:val="24"/>
        </w:rPr>
        <w:t>через</w:t>
      </w:r>
      <w:r w:rsidRPr="00205450">
        <w:rPr>
          <w:rFonts w:ascii="Times New Roman" w:hAnsi="Times New Roman"/>
          <w:szCs w:val="24"/>
        </w:rPr>
        <w:t xml:space="preserve"> </w:t>
      </w:r>
      <w:r w:rsidRPr="00205450">
        <w:rPr>
          <w:rFonts w:ascii="Times New Roman" w:hAnsi="Times New Roman" w:hint="eastAsia"/>
          <w:szCs w:val="24"/>
        </w:rPr>
        <w:t>лицо</w:t>
      </w:r>
      <w:r w:rsidRPr="00205450">
        <w:rPr>
          <w:rFonts w:ascii="Times New Roman" w:hAnsi="Times New Roman"/>
          <w:szCs w:val="24"/>
        </w:rPr>
        <w:t xml:space="preserve">, </w:t>
      </w:r>
      <w:r w:rsidRPr="00205450">
        <w:rPr>
          <w:rFonts w:ascii="Times New Roman" w:hAnsi="Times New Roman" w:hint="eastAsia"/>
          <w:szCs w:val="24"/>
        </w:rPr>
        <w:t>непосредственно</w:t>
      </w:r>
      <w:r w:rsidRPr="00205450">
        <w:rPr>
          <w:rFonts w:ascii="Times New Roman" w:hAnsi="Times New Roman"/>
          <w:szCs w:val="24"/>
        </w:rPr>
        <w:t xml:space="preserve"> </w:t>
      </w:r>
      <w:r w:rsidRPr="00205450">
        <w:rPr>
          <w:rFonts w:ascii="Times New Roman" w:hAnsi="Times New Roman" w:hint="eastAsia"/>
          <w:szCs w:val="24"/>
        </w:rPr>
        <w:t>входящее</w:t>
      </w:r>
      <w:r w:rsidRPr="00205450">
        <w:rPr>
          <w:rFonts w:ascii="Times New Roman" w:hAnsi="Times New Roman"/>
          <w:szCs w:val="24"/>
        </w:rPr>
        <w:t xml:space="preserve"> </w:t>
      </w:r>
      <w:r w:rsidRPr="00205450">
        <w:rPr>
          <w:rFonts w:ascii="Times New Roman" w:hAnsi="Times New Roman" w:hint="eastAsia"/>
          <w:szCs w:val="24"/>
        </w:rPr>
        <w:t>в</w:t>
      </w:r>
      <w:r w:rsidRPr="00205450">
        <w:rPr>
          <w:rFonts w:ascii="Times New Roman" w:hAnsi="Times New Roman"/>
          <w:szCs w:val="24"/>
        </w:rPr>
        <w:t xml:space="preserve"> </w:t>
      </w:r>
      <w:r w:rsidRPr="00205450">
        <w:rPr>
          <w:rFonts w:ascii="Times New Roman" w:hAnsi="Times New Roman" w:hint="eastAsia"/>
          <w:szCs w:val="24"/>
        </w:rPr>
        <w:t>состав</w:t>
      </w:r>
      <w:r w:rsidRPr="00205450">
        <w:rPr>
          <w:rFonts w:ascii="Times New Roman" w:hAnsi="Times New Roman"/>
          <w:szCs w:val="24"/>
        </w:rPr>
        <w:t xml:space="preserve"> </w:t>
      </w:r>
      <w:r w:rsidRPr="00205450">
        <w:rPr>
          <w:rFonts w:ascii="Times New Roman" w:hAnsi="Times New Roman" w:hint="eastAsia"/>
          <w:szCs w:val="24"/>
        </w:rPr>
        <w:t>ЛОКУ</w:t>
      </w:r>
      <w:r w:rsidRPr="00205450">
        <w:rPr>
          <w:rFonts w:ascii="Times New Roman" w:hAnsi="Times New Roman"/>
          <w:szCs w:val="24"/>
        </w:rPr>
        <w:t xml:space="preserve">. </w:t>
      </w:r>
      <w:r w:rsidRPr="00205450">
        <w:rPr>
          <w:rFonts w:ascii="Times New Roman" w:hAnsi="Times New Roman" w:hint="eastAsia"/>
          <w:szCs w:val="24"/>
        </w:rPr>
        <w:t>В</w:t>
      </w:r>
      <w:r w:rsidRPr="00205450">
        <w:rPr>
          <w:rFonts w:ascii="Times New Roman" w:hAnsi="Times New Roman"/>
          <w:szCs w:val="24"/>
        </w:rPr>
        <w:t xml:space="preserve"> </w:t>
      </w:r>
      <w:r w:rsidRPr="00205450">
        <w:rPr>
          <w:rFonts w:ascii="Times New Roman" w:hAnsi="Times New Roman" w:hint="eastAsia"/>
          <w:szCs w:val="24"/>
        </w:rPr>
        <w:t>качестве</w:t>
      </w:r>
      <w:r w:rsidRPr="00205450">
        <w:rPr>
          <w:rFonts w:ascii="Times New Roman" w:hAnsi="Times New Roman"/>
          <w:szCs w:val="24"/>
        </w:rPr>
        <w:t xml:space="preserve"> </w:t>
      </w:r>
      <w:r w:rsidRPr="00205450">
        <w:rPr>
          <w:rFonts w:ascii="Times New Roman" w:hAnsi="Times New Roman" w:hint="eastAsia"/>
          <w:szCs w:val="24"/>
        </w:rPr>
        <w:t>такого</w:t>
      </w:r>
      <w:r w:rsidRPr="00205450">
        <w:rPr>
          <w:rFonts w:ascii="Times New Roman" w:hAnsi="Times New Roman"/>
          <w:szCs w:val="24"/>
        </w:rPr>
        <w:t xml:space="preserve"> </w:t>
      </w:r>
      <w:r w:rsidRPr="00205450">
        <w:rPr>
          <w:rFonts w:ascii="Times New Roman" w:hAnsi="Times New Roman" w:hint="eastAsia"/>
          <w:szCs w:val="24"/>
        </w:rPr>
        <w:t>лица</w:t>
      </w:r>
      <w:r w:rsidRPr="00205450">
        <w:rPr>
          <w:rFonts w:ascii="Times New Roman" w:hAnsi="Times New Roman"/>
          <w:szCs w:val="24"/>
        </w:rPr>
        <w:t xml:space="preserve"> </w:t>
      </w:r>
      <w:r w:rsidRPr="00205450">
        <w:rPr>
          <w:rFonts w:ascii="Times New Roman" w:hAnsi="Times New Roman" w:hint="eastAsia"/>
          <w:szCs w:val="24"/>
        </w:rPr>
        <w:t>Заказчик</w:t>
      </w:r>
      <w:r w:rsidRPr="00205450">
        <w:rPr>
          <w:rFonts w:ascii="Times New Roman" w:hAnsi="Times New Roman"/>
          <w:szCs w:val="24"/>
        </w:rPr>
        <w:t xml:space="preserve"> </w:t>
      </w:r>
      <w:r w:rsidRPr="00205450">
        <w:rPr>
          <w:rFonts w:ascii="Times New Roman" w:hAnsi="Times New Roman" w:hint="eastAsia"/>
          <w:szCs w:val="24"/>
        </w:rPr>
        <w:t>назначает</w:t>
      </w:r>
      <w:r w:rsidRPr="00205450">
        <w:rPr>
          <w:rFonts w:ascii="Times New Roman" w:hAnsi="Times New Roman"/>
          <w:szCs w:val="24"/>
        </w:rPr>
        <w:t xml:space="preserve"> ___________________________ (</w:t>
      </w:r>
      <w:r w:rsidRPr="00205450">
        <w:rPr>
          <w:rFonts w:ascii="Times New Roman" w:hAnsi="Times New Roman" w:hint="eastAsia"/>
          <w:szCs w:val="24"/>
        </w:rPr>
        <w:t>почтовый</w:t>
      </w:r>
      <w:r w:rsidRPr="00205450">
        <w:rPr>
          <w:rFonts w:ascii="Times New Roman" w:hAnsi="Times New Roman"/>
          <w:szCs w:val="24"/>
        </w:rPr>
        <w:t xml:space="preserve"> </w:t>
      </w:r>
      <w:r w:rsidRPr="00205450">
        <w:rPr>
          <w:rFonts w:ascii="Times New Roman" w:hAnsi="Times New Roman" w:hint="eastAsia"/>
          <w:szCs w:val="24"/>
        </w:rPr>
        <w:t>адрес</w:t>
      </w:r>
      <w:r w:rsidRPr="00205450">
        <w:rPr>
          <w:rFonts w:ascii="Times New Roman" w:hAnsi="Times New Roman"/>
          <w:szCs w:val="24"/>
        </w:rPr>
        <w:t xml:space="preserve"> _______________________, </w:t>
      </w:r>
      <w:r w:rsidRPr="00205450">
        <w:rPr>
          <w:rFonts w:ascii="Times New Roman" w:hAnsi="Times New Roman" w:hint="eastAsia"/>
          <w:szCs w:val="24"/>
        </w:rPr>
        <w:t>электронная</w:t>
      </w:r>
      <w:r w:rsidRPr="00205450">
        <w:rPr>
          <w:rFonts w:ascii="Times New Roman" w:hAnsi="Times New Roman"/>
          <w:szCs w:val="24"/>
        </w:rPr>
        <w:t xml:space="preserve"> </w:t>
      </w:r>
      <w:r w:rsidRPr="00205450">
        <w:rPr>
          <w:rFonts w:ascii="Times New Roman" w:hAnsi="Times New Roman" w:hint="eastAsia"/>
          <w:szCs w:val="24"/>
        </w:rPr>
        <w:t>почта</w:t>
      </w:r>
      <w:r w:rsidRPr="00205450">
        <w:rPr>
          <w:rFonts w:ascii="Times New Roman" w:hAnsi="Times New Roman"/>
          <w:szCs w:val="24"/>
        </w:rPr>
        <w:t xml:space="preserve"> ___________________)</w:t>
      </w:r>
      <w:r w:rsidR="003D1721" w:rsidRPr="00205450">
        <w:rPr>
          <w:rFonts w:ascii="Times New Roman" w:hAnsi="Times New Roman"/>
          <w:szCs w:val="24"/>
        </w:rPr>
        <w:t>.</w:t>
      </w:r>
    </w:p>
    <w:p w14:paraId="086444F5" w14:textId="77777777" w:rsidR="00F5396E" w:rsidRPr="00E83DA0" w:rsidRDefault="00673C44">
      <w:pPr>
        <w:autoSpaceDE w:val="0"/>
        <w:autoSpaceDN w:val="0"/>
        <w:adjustRightInd w:val="0"/>
        <w:spacing w:after="0"/>
        <w:ind w:firstLine="540"/>
        <w:rPr>
          <w:rFonts w:ascii="Times New Roman" w:hAnsi="Times New Roman"/>
          <w:szCs w:val="24"/>
        </w:rPr>
      </w:pPr>
      <w:r w:rsidRPr="00205450">
        <w:rPr>
          <w:rFonts w:ascii="Times New Roman" w:hAnsi="Times New Roman"/>
          <w:szCs w:val="24"/>
        </w:rPr>
        <w:t>2.</w:t>
      </w:r>
      <w:r w:rsidR="00C13A22" w:rsidRPr="00205450">
        <w:rPr>
          <w:rFonts w:ascii="Times New Roman" w:hAnsi="Times New Roman"/>
          <w:szCs w:val="24"/>
        </w:rPr>
        <w:t>1</w:t>
      </w:r>
      <w:r w:rsidR="000563C6" w:rsidRPr="00205450">
        <w:rPr>
          <w:rFonts w:ascii="Times New Roman" w:hAnsi="Times New Roman"/>
          <w:szCs w:val="24"/>
        </w:rPr>
        <w:t>1</w:t>
      </w:r>
      <w:r w:rsidRPr="00205450">
        <w:rPr>
          <w:rFonts w:ascii="Times New Roman" w:hAnsi="Times New Roman"/>
          <w:szCs w:val="24"/>
        </w:rPr>
        <w:t>.</w:t>
      </w:r>
      <w:r w:rsidR="009E496E" w:rsidRPr="00205450">
        <w:rPr>
          <w:rFonts w:ascii="Times New Roman" w:hAnsi="Times New Roman"/>
          <w:szCs w:val="24"/>
        </w:rPr>
        <w:t xml:space="preserve"> Заказчик понимает, что в соответствии с положениями </w:t>
      </w:r>
      <w:r w:rsidR="00F5638D" w:rsidRPr="00205450">
        <w:rPr>
          <w:rFonts w:ascii="Times New Roman" w:hAnsi="Times New Roman"/>
          <w:szCs w:val="24"/>
        </w:rPr>
        <w:t>М</w:t>
      </w:r>
      <w:r w:rsidR="00CB6037" w:rsidRPr="00205450">
        <w:rPr>
          <w:rFonts w:ascii="Times New Roman" w:hAnsi="Times New Roman"/>
          <w:szCs w:val="24"/>
        </w:rPr>
        <w:t>еждународн</w:t>
      </w:r>
      <w:r w:rsidR="008A619B" w:rsidRPr="00205450">
        <w:rPr>
          <w:rFonts w:ascii="Times New Roman" w:hAnsi="Times New Roman"/>
          <w:szCs w:val="24"/>
        </w:rPr>
        <w:t>ы</w:t>
      </w:r>
      <w:r w:rsidR="00D85B7E" w:rsidRPr="00205450">
        <w:rPr>
          <w:rFonts w:ascii="Times New Roman" w:hAnsi="Times New Roman"/>
          <w:szCs w:val="24"/>
        </w:rPr>
        <w:t>х</w:t>
      </w:r>
      <w:r w:rsidR="00CB6037" w:rsidRPr="00205450">
        <w:rPr>
          <w:rFonts w:ascii="Times New Roman" w:hAnsi="Times New Roman"/>
          <w:szCs w:val="24"/>
        </w:rPr>
        <w:t xml:space="preserve"> стандарт</w:t>
      </w:r>
      <w:r w:rsidR="00D85B7E" w:rsidRPr="00205450">
        <w:rPr>
          <w:rFonts w:ascii="Times New Roman" w:hAnsi="Times New Roman"/>
          <w:szCs w:val="24"/>
        </w:rPr>
        <w:t>ов</w:t>
      </w:r>
      <w:r w:rsidR="00CB6037" w:rsidRPr="00205450">
        <w:rPr>
          <w:rFonts w:ascii="Times New Roman" w:hAnsi="Times New Roman"/>
          <w:szCs w:val="24"/>
        </w:rPr>
        <w:t xml:space="preserve"> аудита 260 (пересмотренн</w:t>
      </w:r>
      <w:r w:rsidR="00EB2037" w:rsidRPr="00205450">
        <w:rPr>
          <w:rFonts w:ascii="Times New Roman" w:hAnsi="Times New Roman"/>
          <w:szCs w:val="24"/>
        </w:rPr>
        <w:t>ого</w:t>
      </w:r>
      <w:r w:rsidR="00CB6037" w:rsidRPr="00205450">
        <w:rPr>
          <w:rFonts w:ascii="Times New Roman" w:hAnsi="Times New Roman"/>
          <w:szCs w:val="24"/>
        </w:rPr>
        <w:t>) «Информационное взаимодействие с лицами, отвечающими за корпоративное управление»</w:t>
      </w:r>
      <w:r w:rsidR="00FE7108" w:rsidRPr="00205450">
        <w:rPr>
          <w:rFonts w:ascii="Times New Roman" w:hAnsi="Times New Roman"/>
          <w:szCs w:val="24"/>
        </w:rPr>
        <w:t>, 265 «Информирование лиц, отвечающих за корпоративное управление, и руководства о недостатках в</w:t>
      </w:r>
      <w:r w:rsidR="00EC2C46" w:rsidRPr="00205450">
        <w:rPr>
          <w:rFonts w:ascii="Times New Roman" w:hAnsi="Times New Roman"/>
          <w:szCs w:val="24"/>
        </w:rPr>
        <w:t xml:space="preserve"> системе внутреннего контроля»</w:t>
      </w:r>
      <w:r w:rsidR="00BE10DC" w:rsidRPr="00205450">
        <w:rPr>
          <w:rFonts w:ascii="Times New Roman" w:hAnsi="Times New Roman"/>
          <w:szCs w:val="24"/>
        </w:rPr>
        <w:t>, введенными в действие на территории Российской Федерации действующими приказами Минфина России,</w:t>
      </w:r>
      <w:r w:rsidR="00EC2C46" w:rsidRPr="00205450">
        <w:rPr>
          <w:rFonts w:ascii="Times New Roman" w:hAnsi="Times New Roman"/>
          <w:szCs w:val="24"/>
        </w:rPr>
        <w:t xml:space="preserve"> </w:t>
      </w:r>
      <w:r w:rsidR="009E496E" w:rsidRPr="00205450">
        <w:rPr>
          <w:rFonts w:ascii="Times New Roman" w:hAnsi="Times New Roman"/>
          <w:szCs w:val="24"/>
        </w:rPr>
        <w:t xml:space="preserve">Исполнитель будет </w:t>
      </w:r>
      <w:r w:rsidR="001C2558" w:rsidRPr="00205450">
        <w:rPr>
          <w:rFonts w:ascii="Times New Roman" w:hAnsi="Times New Roman"/>
          <w:szCs w:val="24"/>
        </w:rPr>
        <w:t>своевременно предоставлять</w:t>
      </w:r>
      <w:r w:rsidR="001C2558" w:rsidRPr="00727177">
        <w:rPr>
          <w:rFonts w:ascii="Times New Roman" w:hAnsi="Times New Roman"/>
          <w:szCs w:val="24"/>
        </w:rPr>
        <w:t xml:space="preserve"> лицам, отвечающим за корпоративное управление, информацию о полученных в результате аудита наблюдениях, которые являются значимыми и имеют отношение к обязанности таких лиц</w:t>
      </w:r>
      <w:r w:rsidR="001C2558" w:rsidRPr="00E83DA0">
        <w:rPr>
          <w:rFonts w:ascii="Times New Roman" w:hAnsi="Times New Roman"/>
          <w:szCs w:val="24"/>
        </w:rPr>
        <w:t xml:space="preserve"> по осуществлению надзора за процессом составления </w:t>
      </w:r>
      <w:r w:rsidR="009D0D37" w:rsidRPr="00E83DA0">
        <w:rPr>
          <w:rFonts w:ascii="Times New Roman" w:hAnsi="Times New Roman"/>
          <w:szCs w:val="24"/>
        </w:rPr>
        <w:t xml:space="preserve">бухгалтерской </w:t>
      </w:r>
      <w:r w:rsidR="001C2558" w:rsidRPr="00E83DA0">
        <w:rPr>
          <w:rFonts w:ascii="Times New Roman" w:hAnsi="Times New Roman"/>
          <w:szCs w:val="24"/>
        </w:rPr>
        <w:t>отчетности</w:t>
      </w:r>
      <w:r w:rsidR="009D0D37" w:rsidRPr="00E83DA0">
        <w:rPr>
          <w:rFonts w:ascii="Times New Roman" w:hAnsi="Times New Roman"/>
          <w:szCs w:val="24"/>
        </w:rPr>
        <w:t>, а также о недостатках в системе внутреннего контроля, которые Исполнитель выявил в ходе аудита, и которые, в соответствии с суждением Исполнителя, являются достаточно важными, чтобы привлечь их внимание.</w:t>
      </w:r>
    </w:p>
    <w:p w14:paraId="09B62E85" w14:textId="77777777" w:rsidR="006A5427" w:rsidRPr="00727177" w:rsidRDefault="006A5427" w:rsidP="00DA002F">
      <w:pPr>
        <w:autoSpaceDE w:val="0"/>
        <w:autoSpaceDN w:val="0"/>
        <w:adjustRightInd w:val="0"/>
        <w:spacing w:after="0"/>
        <w:ind w:firstLine="567"/>
        <w:rPr>
          <w:rFonts w:ascii="Times New Roman" w:hAnsi="Times New Roman"/>
          <w:szCs w:val="24"/>
        </w:rPr>
      </w:pPr>
      <w:r w:rsidRPr="00E83DA0">
        <w:rPr>
          <w:rFonts w:ascii="Times New Roman" w:hAnsi="Times New Roman"/>
          <w:szCs w:val="24"/>
        </w:rPr>
        <w:t xml:space="preserve">Под лицами, </w:t>
      </w:r>
      <w:r w:rsidRPr="00727177">
        <w:rPr>
          <w:rFonts w:ascii="Times New Roman" w:hAnsi="Times New Roman"/>
          <w:szCs w:val="24"/>
        </w:rPr>
        <w:t>отвечающими за корпоративное управление</w:t>
      </w:r>
      <w:r w:rsidR="00EB2037" w:rsidRPr="00727177">
        <w:rPr>
          <w:rFonts w:ascii="Times New Roman" w:hAnsi="Times New Roman"/>
          <w:szCs w:val="24"/>
        </w:rPr>
        <w:t>,</w:t>
      </w:r>
      <w:r w:rsidRPr="00727177">
        <w:rPr>
          <w:rFonts w:ascii="Times New Roman" w:hAnsi="Times New Roman"/>
          <w:szCs w:val="24"/>
        </w:rPr>
        <w:t xml:space="preserve"> понимаются юридическое/физическое лицо (лица), которые несут ответственность за надзор за стратегическим направлением деятельности Заказчика и имеют обязанности, связанные с обеспечением подотчетности Заказчика, в частности, надзор за подготовкой бухгалтерской отчетности. </w:t>
      </w:r>
    </w:p>
    <w:p w14:paraId="2D234AAE" w14:textId="77777777" w:rsidR="00C722FC" w:rsidRPr="00E83DA0" w:rsidRDefault="00C722FC" w:rsidP="00DA002F">
      <w:pPr>
        <w:pStyle w:val="aa"/>
        <w:spacing w:after="0"/>
        <w:ind w:firstLine="425"/>
        <w:rPr>
          <w:sz w:val="24"/>
          <w:szCs w:val="24"/>
        </w:rPr>
      </w:pPr>
      <w:r w:rsidRPr="00727177">
        <w:rPr>
          <w:sz w:val="24"/>
          <w:szCs w:val="24"/>
        </w:rPr>
        <w:t>2.</w:t>
      </w:r>
      <w:r w:rsidR="00C13A22" w:rsidRPr="00727177">
        <w:rPr>
          <w:sz w:val="24"/>
          <w:szCs w:val="24"/>
        </w:rPr>
        <w:t>1</w:t>
      </w:r>
      <w:r w:rsidR="000563C6" w:rsidRPr="00727177">
        <w:rPr>
          <w:sz w:val="24"/>
          <w:szCs w:val="24"/>
        </w:rPr>
        <w:t>2</w:t>
      </w:r>
      <w:r w:rsidRPr="00727177">
        <w:rPr>
          <w:sz w:val="24"/>
          <w:szCs w:val="24"/>
        </w:rPr>
        <w:t xml:space="preserve">. Заказчик понимает, что в соответствии с положениями </w:t>
      </w:r>
      <w:r w:rsidR="009D0D37" w:rsidRPr="00727177">
        <w:rPr>
          <w:rFonts w:hint="eastAsia"/>
          <w:sz w:val="24"/>
          <w:szCs w:val="24"/>
        </w:rPr>
        <w:t>Международн</w:t>
      </w:r>
      <w:r w:rsidR="009D0D37" w:rsidRPr="00727177">
        <w:rPr>
          <w:sz w:val="24"/>
          <w:szCs w:val="24"/>
        </w:rPr>
        <w:t xml:space="preserve">ого </w:t>
      </w:r>
      <w:r w:rsidR="009D0D37" w:rsidRPr="00727177">
        <w:rPr>
          <w:rFonts w:hint="eastAsia"/>
          <w:sz w:val="24"/>
          <w:szCs w:val="24"/>
        </w:rPr>
        <w:t>стандарт</w:t>
      </w:r>
      <w:r w:rsidR="009D0D37" w:rsidRPr="00727177">
        <w:rPr>
          <w:sz w:val="24"/>
          <w:szCs w:val="24"/>
        </w:rPr>
        <w:t xml:space="preserve">а </w:t>
      </w:r>
      <w:r w:rsidR="009D0D37" w:rsidRPr="00727177">
        <w:rPr>
          <w:rFonts w:hint="eastAsia"/>
          <w:sz w:val="24"/>
          <w:szCs w:val="24"/>
        </w:rPr>
        <w:t>аудита</w:t>
      </w:r>
      <w:r w:rsidR="009D0D37" w:rsidRPr="00727177">
        <w:rPr>
          <w:sz w:val="24"/>
          <w:szCs w:val="24"/>
        </w:rPr>
        <w:t xml:space="preserve"> 560 «</w:t>
      </w:r>
      <w:r w:rsidR="009D0D37" w:rsidRPr="00727177">
        <w:rPr>
          <w:rFonts w:hint="eastAsia"/>
          <w:sz w:val="24"/>
          <w:szCs w:val="24"/>
        </w:rPr>
        <w:t>События</w:t>
      </w:r>
      <w:r w:rsidR="009D0D37" w:rsidRPr="00727177">
        <w:rPr>
          <w:sz w:val="24"/>
          <w:szCs w:val="24"/>
        </w:rPr>
        <w:t xml:space="preserve"> </w:t>
      </w:r>
      <w:r w:rsidR="009D0D37" w:rsidRPr="00727177">
        <w:rPr>
          <w:rFonts w:hint="eastAsia"/>
          <w:sz w:val="24"/>
          <w:szCs w:val="24"/>
        </w:rPr>
        <w:t>после</w:t>
      </w:r>
      <w:r w:rsidR="009D0D37" w:rsidRPr="00727177">
        <w:rPr>
          <w:sz w:val="24"/>
          <w:szCs w:val="24"/>
        </w:rPr>
        <w:t xml:space="preserve"> </w:t>
      </w:r>
      <w:r w:rsidR="009D0D37" w:rsidRPr="00727177">
        <w:rPr>
          <w:rFonts w:hint="eastAsia"/>
          <w:sz w:val="24"/>
          <w:szCs w:val="24"/>
        </w:rPr>
        <w:t>отчетной</w:t>
      </w:r>
      <w:r w:rsidR="009D0D37" w:rsidRPr="00727177">
        <w:rPr>
          <w:sz w:val="24"/>
          <w:szCs w:val="24"/>
        </w:rPr>
        <w:t xml:space="preserve"> </w:t>
      </w:r>
      <w:r w:rsidR="009D0D37" w:rsidRPr="00727177">
        <w:rPr>
          <w:rFonts w:hint="eastAsia"/>
          <w:sz w:val="24"/>
          <w:szCs w:val="24"/>
        </w:rPr>
        <w:t>дат</w:t>
      </w:r>
      <w:r w:rsidR="00EC2C46" w:rsidRPr="00727177">
        <w:rPr>
          <w:sz w:val="24"/>
          <w:szCs w:val="24"/>
        </w:rPr>
        <w:t>ы»</w:t>
      </w:r>
      <w:r w:rsidR="00BE10DC" w:rsidRPr="00727177">
        <w:rPr>
          <w:sz w:val="24"/>
          <w:szCs w:val="24"/>
        </w:rPr>
        <w:t>, введенным в действие на территории Российской Федерации действующим приказом Минфина России,</w:t>
      </w:r>
      <w:r w:rsidR="00EC2C46" w:rsidRPr="00727177">
        <w:rPr>
          <w:sz w:val="24"/>
          <w:szCs w:val="24"/>
        </w:rPr>
        <w:t xml:space="preserve"> </w:t>
      </w:r>
      <w:r w:rsidRPr="00727177">
        <w:rPr>
          <w:sz w:val="24"/>
          <w:szCs w:val="24"/>
        </w:rPr>
        <w:t xml:space="preserve">в обязанности Исполнителя не входит осуществление </w:t>
      </w:r>
      <w:r w:rsidR="008B12FE" w:rsidRPr="00727177">
        <w:rPr>
          <w:sz w:val="24"/>
          <w:szCs w:val="24"/>
        </w:rPr>
        <w:t xml:space="preserve">каких-либо аудиторских </w:t>
      </w:r>
      <w:r w:rsidRPr="00727177">
        <w:rPr>
          <w:sz w:val="24"/>
          <w:szCs w:val="24"/>
        </w:rPr>
        <w:t xml:space="preserve">процедур в отношении </w:t>
      </w:r>
      <w:r w:rsidR="00416C33" w:rsidRPr="00727177">
        <w:rPr>
          <w:sz w:val="24"/>
          <w:szCs w:val="24"/>
        </w:rPr>
        <w:t xml:space="preserve">бухгалтерской отчетности </w:t>
      </w:r>
      <w:r w:rsidRPr="00727177">
        <w:rPr>
          <w:sz w:val="24"/>
          <w:szCs w:val="24"/>
        </w:rPr>
        <w:t>после даты аудиторского заключения. В течение периода, начинающегося</w:t>
      </w:r>
      <w:r w:rsidRPr="00E83DA0">
        <w:rPr>
          <w:sz w:val="24"/>
          <w:szCs w:val="24"/>
        </w:rPr>
        <w:t xml:space="preserve"> с даты аудиторского заключения, ответственность за информирование Исполнителя о фактах, которые могут повлиять на </w:t>
      </w:r>
      <w:r w:rsidR="00DA291E" w:rsidRPr="00E83DA0">
        <w:rPr>
          <w:sz w:val="24"/>
          <w:szCs w:val="24"/>
        </w:rPr>
        <w:t>бухгалтерскую</w:t>
      </w:r>
      <w:r w:rsidR="00416C33" w:rsidRPr="00E83DA0">
        <w:rPr>
          <w:sz w:val="24"/>
          <w:szCs w:val="24"/>
        </w:rPr>
        <w:t xml:space="preserve"> отчетность</w:t>
      </w:r>
      <w:r w:rsidRPr="00E83DA0">
        <w:rPr>
          <w:sz w:val="24"/>
          <w:szCs w:val="24"/>
        </w:rPr>
        <w:t>, несет руководство Заказчика.</w:t>
      </w:r>
    </w:p>
    <w:p w14:paraId="3DF4CF0D" w14:textId="77777777" w:rsidR="00C722FC" w:rsidRPr="00E83DA0" w:rsidRDefault="00C722FC" w:rsidP="00DA002F">
      <w:pPr>
        <w:pStyle w:val="aa"/>
        <w:spacing w:after="0"/>
        <w:ind w:firstLine="425"/>
        <w:rPr>
          <w:sz w:val="24"/>
          <w:szCs w:val="24"/>
        </w:rPr>
      </w:pPr>
      <w:r w:rsidRPr="00E83DA0">
        <w:rPr>
          <w:sz w:val="24"/>
          <w:szCs w:val="24"/>
        </w:rPr>
        <w:t xml:space="preserve">Как следствие, Исполнитель ожидает, что Заказчик проинформирует его о каких-либо существенных событиях, имевших место в период после даты аудиторского заключения до даты </w:t>
      </w:r>
      <w:r w:rsidRPr="00E83DA0">
        <w:rPr>
          <w:sz w:val="24"/>
          <w:szCs w:val="24"/>
        </w:rPr>
        <w:lastRenderedPageBreak/>
        <w:t xml:space="preserve">проведения годового общего собрания участников (акционеров) Заказчика, в том числе и о решениях годового общего собрания участников (акционеров) Заказчика, ведущих к изменениям </w:t>
      </w:r>
      <w:r w:rsidR="009E04B3" w:rsidRPr="00E83DA0">
        <w:rPr>
          <w:sz w:val="24"/>
          <w:szCs w:val="24"/>
        </w:rPr>
        <w:t>бухгалтерской</w:t>
      </w:r>
      <w:r w:rsidR="00416C33" w:rsidRPr="00E83DA0">
        <w:rPr>
          <w:sz w:val="24"/>
          <w:szCs w:val="24"/>
        </w:rPr>
        <w:t xml:space="preserve"> отчетности </w:t>
      </w:r>
      <w:r w:rsidRPr="00E83DA0">
        <w:rPr>
          <w:sz w:val="24"/>
          <w:szCs w:val="24"/>
        </w:rPr>
        <w:t xml:space="preserve">Заказчика, аудируемой в рамках настоящего Договора. </w:t>
      </w:r>
    </w:p>
    <w:p w14:paraId="73B7F764" w14:textId="77777777" w:rsidR="00C722FC" w:rsidRPr="00727177" w:rsidRDefault="00C722FC" w:rsidP="00DA002F">
      <w:pPr>
        <w:pStyle w:val="a8"/>
        <w:spacing w:after="0"/>
        <w:ind w:firstLine="425"/>
        <w:rPr>
          <w:szCs w:val="24"/>
        </w:rPr>
      </w:pPr>
      <w:r w:rsidRPr="00E83DA0">
        <w:rPr>
          <w:szCs w:val="24"/>
        </w:rPr>
        <w:t xml:space="preserve">Стороны также соглашаются, что в случае если после получения от Заказчика такого сообщения Исполнителю потребуется дополнительное время для проведения аудиторских процедур, необходимых в данных </w:t>
      </w:r>
      <w:r w:rsidRPr="00727177">
        <w:rPr>
          <w:szCs w:val="24"/>
        </w:rPr>
        <w:t>обстоятельствах, Стороны настоящего Договора подпишут дополнительно</w:t>
      </w:r>
      <w:r w:rsidR="008A619B" w:rsidRPr="00727177">
        <w:rPr>
          <w:szCs w:val="24"/>
        </w:rPr>
        <w:t>е</w:t>
      </w:r>
      <w:r w:rsidRPr="00727177">
        <w:rPr>
          <w:szCs w:val="24"/>
        </w:rPr>
        <w:t xml:space="preserve"> соглашение к настоящему Договору, в котором согласуют условия дополнительной оплаты Заказчиком затраченного Исполнителем времени. </w:t>
      </w:r>
    </w:p>
    <w:p w14:paraId="739AB714" w14:textId="77777777" w:rsidR="00C722FC" w:rsidRPr="00E83DA0" w:rsidRDefault="00C722FC" w:rsidP="00DA002F">
      <w:pPr>
        <w:autoSpaceDE w:val="0"/>
        <w:autoSpaceDN w:val="0"/>
        <w:adjustRightInd w:val="0"/>
        <w:spacing w:after="0"/>
        <w:ind w:firstLine="425"/>
        <w:rPr>
          <w:rFonts w:ascii="Times New Roman" w:hAnsi="Times New Roman"/>
          <w:szCs w:val="24"/>
        </w:rPr>
      </w:pPr>
      <w:r w:rsidRPr="00727177">
        <w:rPr>
          <w:szCs w:val="24"/>
        </w:rPr>
        <w:t>2.</w:t>
      </w:r>
      <w:r w:rsidR="00C13A22" w:rsidRPr="00727177">
        <w:rPr>
          <w:rFonts w:ascii="Times New Roman" w:hAnsi="Times New Roman"/>
          <w:szCs w:val="24"/>
        </w:rPr>
        <w:t>1</w:t>
      </w:r>
      <w:r w:rsidR="000563C6" w:rsidRPr="00727177">
        <w:rPr>
          <w:rFonts w:ascii="Times New Roman" w:hAnsi="Times New Roman"/>
          <w:szCs w:val="24"/>
        </w:rPr>
        <w:t>3</w:t>
      </w:r>
      <w:r w:rsidRPr="00727177">
        <w:rPr>
          <w:rFonts w:ascii="Times New Roman" w:hAnsi="Times New Roman"/>
          <w:szCs w:val="24"/>
        </w:rPr>
        <w:t xml:space="preserve">. Заказчик понимает, что согласно положениям </w:t>
      </w:r>
      <w:r w:rsidR="004B0DC6" w:rsidRPr="00727177">
        <w:rPr>
          <w:rFonts w:ascii="Times New Roman" w:hAnsi="Times New Roman"/>
          <w:szCs w:val="24"/>
        </w:rPr>
        <w:t xml:space="preserve">Международного </w:t>
      </w:r>
      <w:r w:rsidR="009C6D97" w:rsidRPr="00727177">
        <w:rPr>
          <w:rFonts w:ascii="Times New Roman" w:hAnsi="Times New Roman"/>
          <w:szCs w:val="24"/>
        </w:rPr>
        <w:t>стандарта аудита 720 (</w:t>
      </w:r>
      <w:r w:rsidR="004B0DC6" w:rsidRPr="00727177">
        <w:rPr>
          <w:rFonts w:ascii="Times New Roman" w:hAnsi="Times New Roman"/>
          <w:szCs w:val="24"/>
        </w:rPr>
        <w:t>пересмотренного</w:t>
      </w:r>
      <w:r w:rsidR="009C6D97" w:rsidRPr="00727177">
        <w:rPr>
          <w:rFonts w:ascii="Times New Roman" w:hAnsi="Times New Roman"/>
          <w:szCs w:val="24"/>
        </w:rPr>
        <w:t>) «Обязанности аудитора, относящиеся к прочей информации»</w:t>
      </w:r>
      <w:r w:rsidR="00BE10DC" w:rsidRPr="00727177">
        <w:rPr>
          <w:rFonts w:ascii="Times New Roman" w:hAnsi="Times New Roman"/>
          <w:szCs w:val="24"/>
        </w:rPr>
        <w:t>, введенным в действие на территории Российской Федерации действующим приказом Минфина России,</w:t>
      </w:r>
      <w:r w:rsidR="009C6D97" w:rsidRPr="00727177">
        <w:rPr>
          <w:rFonts w:ascii="Times New Roman" w:hAnsi="Times New Roman"/>
          <w:szCs w:val="24"/>
        </w:rPr>
        <w:t xml:space="preserve"> </w:t>
      </w:r>
      <w:r w:rsidRPr="00727177">
        <w:rPr>
          <w:szCs w:val="24"/>
        </w:rPr>
        <w:t>Исполнитель обязан ознакомиться с прочей информацией для выявления в ней возможных существенных несоответствий с бухгалтерской</w:t>
      </w:r>
      <w:r w:rsidRPr="00E83DA0">
        <w:rPr>
          <w:szCs w:val="24"/>
        </w:rPr>
        <w:t xml:space="preserve"> отчетностью Заказчика, аудируемой в рамках настоящего Договора, так как достоверность </w:t>
      </w:r>
      <w:proofErr w:type="spellStart"/>
      <w:r w:rsidRPr="00E83DA0">
        <w:rPr>
          <w:szCs w:val="24"/>
        </w:rPr>
        <w:t>проаудированной</w:t>
      </w:r>
      <w:proofErr w:type="spellEnd"/>
      <w:r w:rsidRPr="00E83DA0">
        <w:rPr>
          <w:szCs w:val="24"/>
        </w:rPr>
        <w:t xml:space="preserve"> бухгалтерской отчетности может быть поставлена под сомнение в результате наличия несоответствий между </w:t>
      </w:r>
      <w:proofErr w:type="spellStart"/>
      <w:r w:rsidRPr="00E83DA0">
        <w:rPr>
          <w:szCs w:val="24"/>
        </w:rPr>
        <w:t>проаудированной</w:t>
      </w:r>
      <w:proofErr w:type="spellEnd"/>
      <w:r w:rsidRPr="00E83DA0">
        <w:rPr>
          <w:szCs w:val="24"/>
        </w:rPr>
        <w:t xml:space="preserve"> бухгалтерской отчетностью и прочей информацией.</w:t>
      </w:r>
    </w:p>
    <w:p w14:paraId="116E6EEF" w14:textId="77777777" w:rsidR="00C722FC" w:rsidRPr="00E83DA0" w:rsidRDefault="0075104B" w:rsidP="00DA002F">
      <w:pPr>
        <w:pStyle w:val="a8"/>
        <w:spacing w:after="0"/>
        <w:ind w:firstLine="425"/>
        <w:rPr>
          <w:szCs w:val="24"/>
        </w:rPr>
      </w:pPr>
      <w:r w:rsidRPr="00E83DA0">
        <w:rPr>
          <w:szCs w:val="24"/>
        </w:rPr>
        <w:t xml:space="preserve">Под прочей информацией понимается </w:t>
      </w:r>
      <w:r w:rsidR="00156070" w:rsidRPr="00E83DA0">
        <w:rPr>
          <w:szCs w:val="24"/>
        </w:rPr>
        <w:t xml:space="preserve">финансовая или нефинансовая информация (отличная от </w:t>
      </w:r>
      <w:r w:rsidR="00D85B7E" w:rsidRPr="00E83DA0">
        <w:rPr>
          <w:szCs w:val="24"/>
        </w:rPr>
        <w:t xml:space="preserve">бухгалтерской </w:t>
      </w:r>
      <w:r w:rsidR="00156070" w:rsidRPr="00E83DA0">
        <w:rPr>
          <w:szCs w:val="24"/>
        </w:rPr>
        <w:t xml:space="preserve">отчетности и аудиторского заключения об этой отчетности), включенная в годовой отчет </w:t>
      </w:r>
      <w:r w:rsidR="008A619B" w:rsidRPr="00E83DA0">
        <w:rPr>
          <w:szCs w:val="24"/>
        </w:rPr>
        <w:t>Заказчика</w:t>
      </w:r>
      <w:r w:rsidR="00C722FC" w:rsidRPr="00E83DA0">
        <w:rPr>
          <w:szCs w:val="24"/>
        </w:rPr>
        <w:t xml:space="preserve">, утверждаемый в порядке, предусмотренном действующим законодательством Российской Федерации (ст. 48 </w:t>
      </w:r>
      <w:r w:rsidR="007320E6" w:rsidRPr="00E83DA0">
        <w:rPr>
          <w:szCs w:val="24"/>
        </w:rPr>
        <w:t>Ф</w:t>
      </w:r>
      <w:r w:rsidR="00C722FC" w:rsidRPr="00E83DA0">
        <w:rPr>
          <w:szCs w:val="24"/>
        </w:rPr>
        <w:t xml:space="preserve">едерального закона «Об акционерных обществах» и ст. 33 </w:t>
      </w:r>
      <w:r w:rsidR="007320E6" w:rsidRPr="00E83DA0">
        <w:rPr>
          <w:szCs w:val="24"/>
        </w:rPr>
        <w:t>Ф</w:t>
      </w:r>
      <w:r w:rsidR="00C722FC" w:rsidRPr="00E83DA0">
        <w:rPr>
          <w:szCs w:val="24"/>
        </w:rPr>
        <w:t>едерального закона «Об обществах с ограниченной ответственностью»).</w:t>
      </w:r>
    </w:p>
    <w:p w14:paraId="54A27341" w14:textId="77777777" w:rsidR="00C722FC" w:rsidRPr="00E83DA0" w:rsidRDefault="00C722FC" w:rsidP="00DA002F">
      <w:pPr>
        <w:pStyle w:val="a8"/>
        <w:spacing w:after="0"/>
        <w:ind w:firstLine="425"/>
        <w:rPr>
          <w:szCs w:val="24"/>
        </w:rPr>
      </w:pPr>
      <w:r w:rsidRPr="00E83DA0">
        <w:rPr>
          <w:szCs w:val="24"/>
        </w:rPr>
        <w:t xml:space="preserve">Учитывая вышеизложенное, Исполнитель ожидает, что Заказчик представит Исполнителю для ознакомления и анализа на предмет наличия несоответствий между </w:t>
      </w:r>
      <w:proofErr w:type="spellStart"/>
      <w:r w:rsidRPr="00E83DA0">
        <w:rPr>
          <w:szCs w:val="24"/>
        </w:rPr>
        <w:t>проаудированной</w:t>
      </w:r>
      <w:proofErr w:type="spellEnd"/>
      <w:r w:rsidRPr="00E83DA0">
        <w:rPr>
          <w:szCs w:val="24"/>
        </w:rPr>
        <w:t xml:space="preserve"> бухгалтерской отчетностью и прочей информацией годовой отчет Заказчика, утвержденный в порядке, предусмотренном действующим законодательством Российской Федерации и </w:t>
      </w:r>
      <w:r w:rsidR="00D85B7E" w:rsidRPr="00E83DA0">
        <w:rPr>
          <w:szCs w:val="24"/>
        </w:rPr>
        <w:t xml:space="preserve">внутренними </w:t>
      </w:r>
      <w:r w:rsidRPr="00E83DA0">
        <w:rPr>
          <w:szCs w:val="24"/>
        </w:rPr>
        <w:t xml:space="preserve">документами Заказчика.  </w:t>
      </w:r>
    </w:p>
    <w:p w14:paraId="772C79CC" w14:textId="4DCDD372" w:rsidR="00C722FC" w:rsidRPr="00E83DA0" w:rsidRDefault="00C722FC" w:rsidP="00DA002F">
      <w:pPr>
        <w:pStyle w:val="a8"/>
        <w:spacing w:after="0"/>
        <w:ind w:firstLine="425"/>
        <w:rPr>
          <w:szCs w:val="24"/>
        </w:rPr>
      </w:pPr>
      <w:r w:rsidRPr="00E83DA0">
        <w:rPr>
          <w:szCs w:val="24"/>
        </w:rPr>
        <w:t>Стороны также соглашаются, что в случае</w:t>
      </w:r>
      <w:r w:rsidR="00616B60">
        <w:rPr>
          <w:szCs w:val="24"/>
        </w:rPr>
        <w:t xml:space="preserve">, </w:t>
      </w:r>
      <w:r w:rsidRPr="00E83DA0">
        <w:rPr>
          <w:szCs w:val="24"/>
        </w:rPr>
        <w:t>если после получения от Заказчика годового отчета Исполнителю потребуется дополнительное время для проведения аудиторских процедур, необходимых в данных обстоятельствах, Стороны настоящего Договора подпишут дополнительно</w:t>
      </w:r>
      <w:r w:rsidR="008A619B" w:rsidRPr="00E83DA0">
        <w:rPr>
          <w:szCs w:val="24"/>
        </w:rPr>
        <w:t>е</w:t>
      </w:r>
      <w:r w:rsidRPr="00E83DA0">
        <w:rPr>
          <w:szCs w:val="24"/>
        </w:rPr>
        <w:t xml:space="preserve"> соглашение к настоящему Договору, в котором согласуют условия дополнительной оплаты Заказчиком затраченного Исполнителем времени. </w:t>
      </w:r>
    </w:p>
    <w:p w14:paraId="00498A9D" w14:textId="77777777" w:rsidR="00C722FC" w:rsidRPr="00E83DA0" w:rsidRDefault="00C722FC" w:rsidP="00DA002F">
      <w:pPr>
        <w:spacing w:after="0"/>
        <w:ind w:firstLine="425"/>
        <w:rPr>
          <w:rFonts w:ascii="Times New Roman" w:hAnsi="Times New Roman"/>
          <w:bCs/>
          <w:kern w:val="28"/>
          <w:szCs w:val="24"/>
        </w:rPr>
      </w:pPr>
      <w:r w:rsidRPr="00E83DA0">
        <w:rPr>
          <w:rFonts w:ascii="Times New Roman" w:hAnsi="Times New Roman"/>
          <w:bCs/>
          <w:szCs w:val="24"/>
        </w:rPr>
        <w:t>З</w:t>
      </w:r>
      <w:r w:rsidRPr="00E83DA0">
        <w:rPr>
          <w:rFonts w:ascii="Times New Roman" w:hAnsi="Times New Roman"/>
          <w:bCs/>
          <w:kern w:val="28"/>
          <w:szCs w:val="24"/>
        </w:rPr>
        <w:t xml:space="preserve">аказчик также понимает, что в рамках настоящего Договора Исполнитель не имеет обязательства по представлению особого отчета (заключения) по прочей информации.  </w:t>
      </w:r>
    </w:p>
    <w:p w14:paraId="2057541F" w14:textId="77777777" w:rsidR="00C722FC" w:rsidRPr="00E83DA0" w:rsidRDefault="00C722FC" w:rsidP="00DA002F">
      <w:pPr>
        <w:spacing w:after="0"/>
        <w:ind w:firstLine="425"/>
        <w:rPr>
          <w:rFonts w:ascii="Times New Roman" w:hAnsi="Times New Roman"/>
          <w:szCs w:val="24"/>
        </w:rPr>
      </w:pPr>
      <w:r w:rsidRPr="00E83DA0">
        <w:rPr>
          <w:rFonts w:ascii="Times New Roman" w:hAnsi="Times New Roman"/>
          <w:szCs w:val="24"/>
        </w:rPr>
        <w:t>2.</w:t>
      </w:r>
      <w:r w:rsidR="00C13A22" w:rsidRPr="00E83DA0">
        <w:rPr>
          <w:rFonts w:ascii="Times New Roman" w:hAnsi="Times New Roman"/>
          <w:szCs w:val="24"/>
        </w:rPr>
        <w:t>1</w:t>
      </w:r>
      <w:r w:rsidR="000563C6" w:rsidRPr="00E83DA0">
        <w:rPr>
          <w:rFonts w:ascii="Times New Roman" w:hAnsi="Times New Roman"/>
          <w:szCs w:val="24"/>
        </w:rPr>
        <w:t>4</w:t>
      </w:r>
      <w:r w:rsidRPr="00E83DA0">
        <w:rPr>
          <w:rFonts w:ascii="Times New Roman" w:hAnsi="Times New Roman"/>
          <w:szCs w:val="24"/>
        </w:rPr>
        <w:t>. Заказчик понимает, что п</w:t>
      </w:r>
      <w:r w:rsidRPr="00E83DA0">
        <w:rPr>
          <w:rFonts w:ascii="Times New Roman" w:hAnsi="Times New Roman"/>
          <w:snapToGrid w:val="0"/>
          <w:szCs w:val="24"/>
        </w:rPr>
        <w:t>орядок выплаты и размер денежного вознаграждения Исполнителя за проведение аудита в рамках настоящего Договора определяются исключительно настоящим Договором и не могут быть поставлены в зависимость от выполнения каких бы то ни было требований Заказчика о содержании выводов, которые могут быть сделаны в результате аудита.</w:t>
      </w:r>
    </w:p>
    <w:p w14:paraId="5142EDBF" w14:textId="77777777" w:rsidR="00C722FC" w:rsidRPr="00205450" w:rsidRDefault="00C722FC" w:rsidP="00DA002F">
      <w:pPr>
        <w:pStyle w:val="a8"/>
        <w:spacing w:after="0"/>
        <w:ind w:firstLine="425"/>
        <w:rPr>
          <w:szCs w:val="24"/>
        </w:rPr>
      </w:pPr>
      <w:r w:rsidRPr="00E83DA0">
        <w:rPr>
          <w:szCs w:val="24"/>
        </w:rPr>
        <w:t>2.</w:t>
      </w:r>
      <w:r w:rsidR="00C13A22" w:rsidRPr="00E83DA0">
        <w:rPr>
          <w:szCs w:val="24"/>
        </w:rPr>
        <w:t>1</w:t>
      </w:r>
      <w:r w:rsidR="000563C6" w:rsidRPr="00E83DA0">
        <w:rPr>
          <w:szCs w:val="24"/>
        </w:rPr>
        <w:t>5</w:t>
      </w:r>
      <w:r w:rsidRPr="00E83DA0">
        <w:rPr>
          <w:szCs w:val="24"/>
        </w:rPr>
        <w:t xml:space="preserve">. </w:t>
      </w:r>
      <w:r w:rsidRPr="00E83DA0">
        <w:rPr>
          <w:snapToGrid w:val="0"/>
          <w:szCs w:val="24"/>
        </w:rPr>
        <w:t xml:space="preserve">Заказчик не возражает против использования Исполнителем ссылок на факт </w:t>
      </w:r>
      <w:r w:rsidRPr="00205450">
        <w:rPr>
          <w:snapToGrid w:val="0"/>
          <w:szCs w:val="24"/>
        </w:rPr>
        <w:t>заключения настоящего Договора, в том числе путем указания фирменного наименования и размещения товарного знака (логотипа) Заказчика в своих материалах, исключительно при условии соблюдения интересов Заказчика и без разглашения сведений, составляющих служебную (коммерческую) тайну последнего.</w:t>
      </w:r>
    </w:p>
    <w:p w14:paraId="57FFF35A" w14:textId="77777777" w:rsidR="00090805" w:rsidRPr="00205450" w:rsidRDefault="00090805" w:rsidP="00090805">
      <w:pPr>
        <w:spacing w:after="0" w:line="240" w:lineRule="atLeast"/>
        <w:ind w:firstLine="426"/>
        <w:rPr>
          <w:rFonts w:ascii="Times New Roman" w:hAnsi="Times New Roman"/>
          <w:szCs w:val="24"/>
        </w:rPr>
      </w:pPr>
      <w:r w:rsidRPr="00205450">
        <w:rPr>
          <w:rFonts w:ascii="Times New Roman" w:hAnsi="Times New Roman"/>
          <w:szCs w:val="24"/>
        </w:rPr>
        <w:t xml:space="preserve">2.16. </w:t>
      </w:r>
      <w:r w:rsidRPr="00205450">
        <w:rPr>
          <w:rFonts w:ascii="Times New Roman" w:hAnsi="Times New Roman" w:hint="eastAsia"/>
          <w:szCs w:val="24"/>
        </w:rPr>
        <w:t>Стороны</w:t>
      </w:r>
      <w:r w:rsidRPr="00205450">
        <w:rPr>
          <w:rFonts w:ascii="Times New Roman" w:hAnsi="Times New Roman"/>
          <w:szCs w:val="24"/>
        </w:rPr>
        <w:t xml:space="preserve"> </w:t>
      </w:r>
      <w:r w:rsidRPr="00205450">
        <w:rPr>
          <w:rFonts w:ascii="Times New Roman" w:hAnsi="Times New Roman" w:hint="eastAsia"/>
          <w:szCs w:val="24"/>
        </w:rPr>
        <w:t>соглашаются</w:t>
      </w:r>
      <w:r w:rsidRPr="00205450">
        <w:rPr>
          <w:rFonts w:ascii="Times New Roman" w:hAnsi="Times New Roman"/>
          <w:szCs w:val="24"/>
        </w:rPr>
        <w:t xml:space="preserve">, </w:t>
      </w:r>
      <w:r w:rsidRPr="00205450">
        <w:rPr>
          <w:rFonts w:ascii="Times New Roman" w:hAnsi="Times New Roman" w:hint="eastAsia"/>
          <w:szCs w:val="24"/>
        </w:rPr>
        <w:t>что</w:t>
      </w:r>
      <w:r w:rsidRPr="00205450">
        <w:rPr>
          <w:rFonts w:ascii="Times New Roman" w:hAnsi="Times New Roman"/>
          <w:szCs w:val="24"/>
        </w:rPr>
        <w:t xml:space="preserve"> </w:t>
      </w:r>
      <w:r w:rsidRPr="00205450">
        <w:rPr>
          <w:rFonts w:ascii="Times New Roman" w:hAnsi="Times New Roman" w:hint="eastAsia"/>
          <w:szCs w:val="24"/>
        </w:rPr>
        <w:t>результаты</w:t>
      </w:r>
      <w:r w:rsidRPr="00205450">
        <w:rPr>
          <w:rFonts w:ascii="Times New Roman" w:hAnsi="Times New Roman"/>
          <w:szCs w:val="24"/>
        </w:rPr>
        <w:t xml:space="preserve"> </w:t>
      </w:r>
      <w:r w:rsidRPr="00205450">
        <w:rPr>
          <w:rFonts w:ascii="Times New Roman" w:hAnsi="Times New Roman" w:hint="eastAsia"/>
          <w:szCs w:val="24"/>
        </w:rPr>
        <w:t>оказанных</w:t>
      </w:r>
      <w:r w:rsidRPr="00205450">
        <w:rPr>
          <w:rFonts w:ascii="Times New Roman" w:hAnsi="Times New Roman"/>
          <w:szCs w:val="24"/>
        </w:rPr>
        <w:t xml:space="preserve"> </w:t>
      </w:r>
      <w:r w:rsidRPr="00205450">
        <w:rPr>
          <w:rFonts w:ascii="Times New Roman" w:hAnsi="Times New Roman" w:hint="eastAsia"/>
          <w:szCs w:val="24"/>
        </w:rPr>
        <w:t>услуг</w:t>
      </w:r>
      <w:r w:rsidRPr="00205450">
        <w:rPr>
          <w:rFonts w:ascii="Times New Roman" w:hAnsi="Times New Roman"/>
          <w:szCs w:val="24"/>
        </w:rPr>
        <w:t xml:space="preserve"> </w:t>
      </w:r>
      <w:r w:rsidRPr="00205450">
        <w:rPr>
          <w:rFonts w:ascii="Times New Roman" w:hAnsi="Times New Roman" w:hint="eastAsia"/>
          <w:szCs w:val="24"/>
        </w:rPr>
        <w:t>считаются</w:t>
      </w:r>
      <w:r w:rsidRPr="00205450">
        <w:rPr>
          <w:rFonts w:ascii="Times New Roman" w:hAnsi="Times New Roman"/>
          <w:szCs w:val="24"/>
        </w:rPr>
        <w:t xml:space="preserve"> </w:t>
      </w:r>
      <w:r w:rsidRPr="00205450">
        <w:rPr>
          <w:rFonts w:ascii="Times New Roman" w:hAnsi="Times New Roman" w:hint="eastAsia"/>
          <w:szCs w:val="24"/>
        </w:rPr>
        <w:t>переданными</w:t>
      </w:r>
      <w:r w:rsidRPr="00205450">
        <w:rPr>
          <w:rFonts w:ascii="Times New Roman" w:hAnsi="Times New Roman"/>
          <w:szCs w:val="24"/>
        </w:rPr>
        <w:t xml:space="preserve"> </w:t>
      </w:r>
      <w:r w:rsidRPr="00205450">
        <w:rPr>
          <w:rFonts w:ascii="Times New Roman" w:hAnsi="Times New Roman" w:hint="eastAsia"/>
          <w:szCs w:val="24"/>
        </w:rPr>
        <w:t>надлежащим</w:t>
      </w:r>
      <w:r w:rsidRPr="00205450">
        <w:rPr>
          <w:rFonts w:ascii="Times New Roman" w:hAnsi="Times New Roman"/>
          <w:szCs w:val="24"/>
        </w:rPr>
        <w:t xml:space="preserve"> </w:t>
      </w:r>
      <w:r w:rsidRPr="00205450">
        <w:rPr>
          <w:rFonts w:ascii="Times New Roman" w:hAnsi="Times New Roman" w:hint="eastAsia"/>
          <w:szCs w:val="24"/>
        </w:rPr>
        <w:t>образом</w:t>
      </w:r>
      <w:r w:rsidRPr="00205450">
        <w:rPr>
          <w:rFonts w:ascii="Times New Roman" w:hAnsi="Times New Roman"/>
          <w:szCs w:val="24"/>
        </w:rPr>
        <w:t xml:space="preserve"> </w:t>
      </w:r>
      <w:r w:rsidRPr="00205450">
        <w:rPr>
          <w:rFonts w:ascii="Times New Roman" w:hAnsi="Times New Roman" w:hint="eastAsia"/>
          <w:szCs w:val="24"/>
        </w:rPr>
        <w:t>следующими</w:t>
      </w:r>
      <w:r w:rsidRPr="00205450">
        <w:rPr>
          <w:rFonts w:ascii="Times New Roman" w:hAnsi="Times New Roman"/>
          <w:szCs w:val="24"/>
        </w:rPr>
        <w:t xml:space="preserve"> </w:t>
      </w:r>
      <w:r w:rsidRPr="00205450">
        <w:rPr>
          <w:rFonts w:ascii="Times New Roman" w:hAnsi="Times New Roman" w:hint="eastAsia"/>
          <w:szCs w:val="24"/>
        </w:rPr>
        <w:t>способами</w:t>
      </w:r>
      <w:r w:rsidRPr="00205450">
        <w:rPr>
          <w:rFonts w:ascii="Times New Roman" w:hAnsi="Times New Roman"/>
          <w:szCs w:val="24"/>
        </w:rPr>
        <w:t>:</w:t>
      </w:r>
    </w:p>
    <w:p w14:paraId="1127A0AF" w14:textId="08252811" w:rsidR="00090805" w:rsidRPr="00F842C1" w:rsidRDefault="00B22A56" w:rsidP="00F842C1">
      <w:pPr>
        <w:numPr>
          <w:ilvl w:val="0"/>
          <w:numId w:val="23"/>
        </w:numPr>
        <w:shd w:val="clear" w:color="auto" w:fill="FFFFFF" w:themeFill="background1"/>
        <w:spacing w:after="0" w:line="240" w:lineRule="atLeast"/>
        <w:ind w:left="0" w:firstLine="426"/>
        <w:rPr>
          <w:rFonts w:ascii="Times New Roman" w:hAnsi="Times New Roman"/>
          <w:szCs w:val="24"/>
        </w:rPr>
      </w:pPr>
      <w:r>
        <w:rPr>
          <w:rFonts w:ascii="Times New Roman" w:hAnsi="Times New Roman"/>
          <w:szCs w:val="24"/>
        </w:rPr>
        <w:t xml:space="preserve"> </w:t>
      </w:r>
      <w:r w:rsidRPr="00E50A53">
        <w:rPr>
          <w:rFonts w:ascii="Times New Roman" w:hAnsi="Times New Roman"/>
          <w:szCs w:val="24"/>
        </w:rPr>
        <w:t xml:space="preserve">в течение трех </w:t>
      </w:r>
      <w:r w:rsidR="00E50A53" w:rsidRPr="0060017E">
        <w:rPr>
          <w:rFonts w:ascii="Times New Roman" w:hAnsi="Times New Roman"/>
          <w:szCs w:val="24"/>
        </w:rPr>
        <w:t xml:space="preserve">рабочих </w:t>
      </w:r>
      <w:r w:rsidRPr="00E50A53">
        <w:rPr>
          <w:rFonts w:ascii="Times New Roman" w:hAnsi="Times New Roman"/>
          <w:szCs w:val="24"/>
        </w:rPr>
        <w:t xml:space="preserve">дней </w:t>
      </w:r>
      <w:r w:rsidR="00090805" w:rsidRPr="00E50A53">
        <w:rPr>
          <w:rFonts w:ascii="Times New Roman" w:hAnsi="Times New Roman" w:hint="eastAsia"/>
          <w:szCs w:val="24"/>
        </w:rPr>
        <w:t>при</w:t>
      </w:r>
      <w:r w:rsidR="00090805" w:rsidRPr="00F842C1">
        <w:rPr>
          <w:rFonts w:ascii="Times New Roman" w:hAnsi="Times New Roman"/>
          <w:szCs w:val="24"/>
        </w:rPr>
        <w:t xml:space="preserve"> </w:t>
      </w:r>
      <w:r w:rsidR="00090805" w:rsidRPr="00F842C1">
        <w:rPr>
          <w:rFonts w:ascii="Times New Roman" w:hAnsi="Times New Roman" w:hint="eastAsia"/>
          <w:szCs w:val="24"/>
        </w:rPr>
        <w:t>направлении</w:t>
      </w:r>
      <w:r w:rsidR="00090805" w:rsidRPr="00F842C1">
        <w:rPr>
          <w:rFonts w:ascii="Times New Roman" w:hAnsi="Times New Roman"/>
          <w:szCs w:val="24"/>
        </w:rPr>
        <w:t xml:space="preserve"> </w:t>
      </w:r>
      <w:r w:rsidR="00090805" w:rsidRPr="00F842C1">
        <w:rPr>
          <w:rFonts w:ascii="Times New Roman" w:hAnsi="Times New Roman" w:hint="eastAsia"/>
          <w:szCs w:val="24"/>
        </w:rPr>
        <w:t>оригиналов</w:t>
      </w:r>
      <w:r w:rsidR="00090805" w:rsidRPr="00F842C1">
        <w:rPr>
          <w:rFonts w:ascii="Times New Roman" w:hAnsi="Times New Roman"/>
          <w:szCs w:val="24"/>
        </w:rPr>
        <w:t xml:space="preserve"> </w:t>
      </w:r>
      <w:r w:rsidR="00090805" w:rsidRPr="00F842C1">
        <w:rPr>
          <w:rFonts w:ascii="Times New Roman" w:hAnsi="Times New Roman" w:hint="eastAsia"/>
          <w:szCs w:val="24"/>
        </w:rPr>
        <w:t>документов</w:t>
      </w:r>
      <w:r w:rsidR="00090805" w:rsidRPr="00F842C1">
        <w:rPr>
          <w:rFonts w:ascii="Times New Roman" w:hAnsi="Times New Roman"/>
          <w:szCs w:val="24"/>
        </w:rPr>
        <w:t xml:space="preserve"> </w:t>
      </w:r>
      <w:r w:rsidR="00090805" w:rsidRPr="00F842C1">
        <w:rPr>
          <w:rFonts w:ascii="Times New Roman" w:hAnsi="Times New Roman" w:hint="eastAsia"/>
          <w:szCs w:val="24"/>
        </w:rPr>
        <w:t>по</w:t>
      </w:r>
      <w:r w:rsidR="00090805" w:rsidRPr="00F842C1">
        <w:rPr>
          <w:rFonts w:ascii="Times New Roman" w:hAnsi="Times New Roman"/>
          <w:szCs w:val="24"/>
        </w:rPr>
        <w:t xml:space="preserve"> </w:t>
      </w:r>
      <w:r w:rsidR="00090805" w:rsidRPr="00F842C1">
        <w:rPr>
          <w:rFonts w:ascii="Times New Roman" w:hAnsi="Times New Roman" w:hint="eastAsia"/>
          <w:szCs w:val="24"/>
        </w:rPr>
        <w:t>адресу</w:t>
      </w:r>
      <w:r w:rsidR="00090805" w:rsidRPr="00F842C1">
        <w:rPr>
          <w:rFonts w:ascii="Times New Roman" w:hAnsi="Times New Roman"/>
          <w:szCs w:val="24"/>
        </w:rPr>
        <w:t xml:space="preserve"> </w:t>
      </w:r>
      <w:r w:rsidR="00090805" w:rsidRPr="00F842C1">
        <w:rPr>
          <w:rFonts w:ascii="Times New Roman" w:hAnsi="Times New Roman" w:hint="eastAsia"/>
          <w:szCs w:val="24"/>
        </w:rPr>
        <w:t>местонахождения</w:t>
      </w:r>
      <w:r w:rsidR="00090805" w:rsidRPr="00F842C1">
        <w:rPr>
          <w:rFonts w:ascii="Times New Roman" w:hAnsi="Times New Roman"/>
          <w:szCs w:val="24"/>
        </w:rPr>
        <w:t xml:space="preserve"> </w:t>
      </w:r>
      <w:r w:rsidR="00090805" w:rsidRPr="00F842C1">
        <w:rPr>
          <w:rFonts w:ascii="Times New Roman" w:hAnsi="Times New Roman" w:hint="eastAsia"/>
          <w:szCs w:val="24"/>
        </w:rPr>
        <w:t>Заказчика</w:t>
      </w:r>
      <w:r w:rsidR="00090805" w:rsidRPr="00F842C1">
        <w:rPr>
          <w:rFonts w:ascii="Times New Roman" w:hAnsi="Times New Roman"/>
          <w:szCs w:val="24"/>
        </w:rPr>
        <w:t xml:space="preserve">, </w:t>
      </w:r>
      <w:r w:rsidR="00090805" w:rsidRPr="00F842C1">
        <w:rPr>
          <w:rFonts w:ascii="Times New Roman" w:hAnsi="Times New Roman" w:hint="eastAsia"/>
          <w:szCs w:val="24"/>
        </w:rPr>
        <w:t>указанному</w:t>
      </w:r>
      <w:r w:rsidR="00090805" w:rsidRPr="00F842C1">
        <w:rPr>
          <w:rFonts w:ascii="Times New Roman" w:hAnsi="Times New Roman"/>
          <w:szCs w:val="24"/>
        </w:rPr>
        <w:t xml:space="preserve"> </w:t>
      </w:r>
      <w:r w:rsidR="00090805" w:rsidRPr="00F842C1">
        <w:rPr>
          <w:rFonts w:ascii="Times New Roman" w:hAnsi="Times New Roman" w:hint="eastAsia"/>
          <w:szCs w:val="24"/>
        </w:rPr>
        <w:t>в</w:t>
      </w:r>
      <w:r w:rsidR="00090805" w:rsidRPr="00F842C1">
        <w:rPr>
          <w:rFonts w:ascii="Times New Roman" w:hAnsi="Times New Roman"/>
          <w:szCs w:val="24"/>
        </w:rPr>
        <w:t xml:space="preserve"> </w:t>
      </w:r>
      <w:r w:rsidR="00090805" w:rsidRPr="00F842C1">
        <w:rPr>
          <w:rFonts w:ascii="Times New Roman" w:hAnsi="Times New Roman" w:hint="eastAsia"/>
          <w:b/>
          <w:szCs w:val="24"/>
        </w:rPr>
        <w:t>Разделе</w:t>
      </w:r>
      <w:r w:rsidR="00090805" w:rsidRPr="00F842C1">
        <w:rPr>
          <w:rFonts w:ascii="Times New Roman" w:hAnsi="Times New Roman"/>
          <w:b/>
          <w:szCs w:val="24"/>
        </w:rPr>
        <w:t xml:space="preserve"> 14</w:t>
      </w:r>
      <w:r w:rsidR="00090805" w:rsidRPr="00F842C1">
        <w:rPr>
          <w:rFonts w:ascii="Times New Roman" w:hAnsi="Times New Roman"/>
          <w:szCs w:val="24"/>
        </w:rPr>
        <w:t xml:space="preserve"> </w:t>
      </w:r>
      <w:r w:rsidR="00090805" w:rsidRPr="00F842C1">
        <w:rPr>
          <w:rFonts w:ascii="Times New Roman" w:hAnsi="Times New Roman" w:hint="eastAsia"/>
          <w:szCs w:val="24"/>
        </w:rPr>
        <w:t>Договора</w:t>
      </w:r>
      <w:r w:rsidR="00090805" w:rsidRPr="00F842C1">
        <w:rPr>
          <w:rFonts w:ascii="Times New Roman" w:hAnsi="Times New Roman"/>
          <w:szCs w:val="24"/>
        </w:rPr>
        <w:t xml:space="preserve">, </w:t>
      </w:r>
      <w:r w:rsidR="00090805" w:rsidRPr="00F842C1">
        <w:rPr>
          <w:rFonts w:ascii="Times New Roman" w:hAnsi="Times New Roman" w:hint="eastAsia"/>
          <w:szCs w:val="24"/>
        </w:rPr>
        <w:t>и</w:t>
      </w:r>
      <w:r w:rsidR="00090805" w:rsidRPr="00F842C1">
        <w:rPr>
          <w:rFonts w:ascii="Times New Roman" w:hAnsi="Times New Roman"/>
          <w:szCs w:val="24"/>
        </w:rPr>
        <w:t>/</w:t>
      </w:r>
      <w:r w:rsidR="00090805" w:rsidRPr="00F842C1">
        <w:rPr>
          <w:rFonts w:ascii="Times New Roman" w:hAnsi="Times New Roman" w:hint="eastAsia"/>
          <w:szCs w:val="24"/>
        </w:rPr>
        <w:t>или</w:t>
      </w:r>
    </w:p>
    <w:p w14:paraId="384C1D03" w14:textId="77777777" w:rsidR="00090805" w:rsidRPr="00205450" w:rsidRDefault="00090805" w:rsidP="00090805">
      <w:pPr>
        <w:numPr>
          <w:ilvl w:val="0"/>
          <w:numId w:val="23"/>
        </w:numPr>
        <w:spacing w:after="0" w:line="240" w:lineRule="atLeast"/>
        <w:ind w:left="0" w:firstLine="426"/>
        <w:rPr>
          <w:rFonts w:ascii="Times New Roman" w:hAnsi="Times New Roman"/>
          <w:szCs w:val="24"/>
        </w:rPr>
      </w:pPr>
      <w:r w:rsidRPr="00205450">
        <w:rPr>
          <w:rFonts w:ascii="Times New Roman" w:hAnsi="Times New Roman" w:hint="eastAsia"/>
          <w:szCs w:val="24"/>
        </w:rPr>
        <w:t>под</w:t>
      </w:r>
      <w:r w:rsidRPr="00205450">
        <w:rPr>
          <w:rFonts w:ascii="Times New Roman" w:hAnsi="Times New Roman"/>
          <w:szCs w:val="24"/>
        </w:rPr>
        <w:t xml:space="preserve"> </w:t>
      </w:r>
      <w:r w:rsidRPr="00205450">
        <w:rPr>
          <w:rFonts w:ascii="Times New Roman" w:hAnsi="Times New Roman" w:hint="eastAsia"/>
          <w:szCs w:val="24"/>
        </w:rPr>
        <w:t>расписку</w:t>
      </w:r>
      <w:r w:rsidRPr="00205450">
        <w:rPr>
          <w:rFonts w:ascii="Times New Roman" w:hAnsi="Times New Roman"/>
          <w:szCs w:val="24"/>
        </w:rPr>
        <w:t xml:space="preserve"> </w:t>
      </w:r>
      <w:r w:rsidRPr="00205450">
        <w:rPr>
          <w:rFonts w:ascii="Times New Roman" w:hAnsi="Times New Roman" w:hint="eastAsia"/>
          <w:szCs w:val="24"/>
        </w:rPr>
        <w:t>лицу</w:t>
      </w:r>
      <w:r w:rsidRPr="00205450">
        <w:rPr>
          <w:rFonts w:ascii="Times New Roman" w:hAnsi="Times New Roman"/>
          <w:szCs w:val="24"/>
        </w:rPr>
        <w:t xml:space="preserve">, </w:t>
      </w:r>
      <w:r w:rsidRPr="00205450">
        <w:rPr>
          <w:rFonts w:ascii="Times New Roman" w:hAnsi="Times New Roman" w:hint="eastAsia"/>
          <w:szCs w:val="24"/>
        </w:rPr>
        <w:t>указанному</w:t>
      </w:r>
      <w:r w:rsidRPr="00205450">
        <w:rPr>
          <w:rFonts w:ascii="Times New Roman" w:hAnsi="Times New Roman"/>
          <w:szCs w:val="24"/>
        </w:rPr>
        <w:t xml:space="preserve"> </w:t>
      </w:r>
      <w:r w:rsidRPr="00205450">
        <w:rPr>
          <w:rFonts w:ascii="Times New Roman" w:hAnsi="Times New Roman" w:hint="eastAsia"/>
          <w:szCs w:val="24"/>
        </w:rPr>
        <w:t>в</w:t>
      </w:r>
      <w:r w:rsidRPr="00205450">
        <w:rPr>
          <w:rFonts w:ascii="Times New Roman" w:hAnsi="Times New Roman"/>
          <w:szCs w:val="24"/>
        </w:rPr>
        <w:t xml:space="preserve"> </w:t>
      </w:r>
      <w:r w:rsidRPr="00205450">
        <w:rPr>
          <w:rFonts w:ascii="Times New Roman" w:hAnsi="Times New Roman" w:hint="eastAsia"/>
          <w:b/>
          <w:szCs w:val="24"/>
        </w:rPr>
        <w:t>п</w:t>
      </w:r>
      <w:r w:rsidRPr="00205450">
        <w:rPr>
          <w:rFonts w:ascii="Times New Roman" w:hAnsi="Times New Roman"/>
          <w:b/>
          <w:szCs w:val="24"/>
        </w:rPr>
        <w:t>. 3.4</w:t>
      </w:r>
      <w:r w:rsidRPr="00205450">
        <w:rPr>
          <w:rFonts w:ascii="Times New Roman" w:hAnsi="Times New Roman"/>
          <w:szCs w:val="24"/>
        </w:rPr>
        <w:t xml:space="preserve"> </w:t>
      </w:r>
      <w:r w:rsidRPr="00205450">
        <w:rPr>
          <w:rFonts w:ascii="Times New Roman" w:hAnsi="Times New Roman" w:hint="eastAsia"/>
          <w:szCs w:val="24"/>
        </w:rPr>
        <w:t>Договора</w:t>
      </w:r>
      <w:r w:rsidRPr="00205450">
        <w:rPr>
          <w:rFonts w:ascii="Times New Roman" w:hAnsi="Times New Roman"/>
          <w:szCs w:val="24"/>
        </w:rPr>
        <w:t xml:space="preserve">, </w:t>
      </w:r>
      <w:r w:rsidRPr="00205450">
        <w:rPr>
          <w:rFonts w:ascii="Times New Roman" w:hAnsi="Times New Roman" w:hint="eastAsia"/>
          <w:szCs w:val="24"/>
        </w:rPr>
        <w:t>либо</w:t>
      </w:r>
      <w:r w:rsidRPr="00205450">
        <w:rPr>
          <w:rFonts w:ascii="Times New Roman" w:hAnsi="Times New Roman"/>
          <w:szCs w:val="24"/>
        </w:rPr>
        <w:t xml:space="preserve"> </w:t>
      </w:r>
      <w:r w:rsidRPr="00205450">
        <w:rPr>
          <w:rFonts w:ascii="Times New Roman" w:hAnsi="Times New Roman" w:hint="eastAsia"/>
          <w:szCs w:val="24"/>
        </w:rPr>
        <w:t>под</w:t>
      </w:r>
      <w:r w:rsidRPr="00205450">
        <w:rPr>
          <w:rFonts w:ascii="Times New Roman" w:hAnsi="Times New Roman"/>
          <w:szCs w:val="24"/>
        </w:rPr>
        <w:t xml:space="preserve"> </w:t>
      </w:r>
      <w:r w:rsidRPr="00205450">
        <w:rPr>
          <w:rFonts w:ascii="Times New Roman" w:hAnsi="Times New Roman" w:hint="eastAsia"/>
          <w:szCs w:val="24"/>
        </w:rPr>
        <w:t>расписку</w:t>
      </w:r>
      <w:r w:rsidRPr="00205450">
        <w:rPr>
          <w:rFonts w:ascii="Times New Roman" w:hAnsi="Times New Roman"/>
          <w:szCs w:val="24"/>
        </w:rPr>
        <w:t xml:space="preserve"> </w:t>
      </w:r>
      <w:r w:rsidRPr="00205450">
        <w:rPr>
          <w:rFonts w:ascii="Times New Roman" w:hAnsi="Times New Roman" w:hint="eastAsia"/>
          <w:szCs w:val="24"/>
        </w:rPr>
        <w:t>иному</w:t>
      </w:r>
      <w:r w:rsidRPr="00205450">
        <w:rPr>
          <w:rFonts w:ascii="Times New Roman" w:hAnsi="Times New Roman"/>
          <w:szCs w:val="24"/>
        </w:rPr>
        <w:t xml:space="preserve"> </w:t>
      </w:r>
      <w:r w:rsidRPr="00205450">
        <w:rPr>
          <w:rFonts w:ascii="Times New Roman" w:hAnsi="Times New Roman" w:hint="eastAsia"/>
          <w:szCs w:val="24"/>
        </w:rPr>
        <w:t>уполномоченному</w:t>
      </w:r>
      <w:r w:rsidRPr="00205450">
        <w:rPr>
          <w:rFonts w:ascii="Times New Roman" w:hAnsi="Times New Roman"/>
          <w:szCs w:val="24"/>
        </w:rPr>
        <w:t xml:space="preserve"> </w:t>
      </w:r>
      <w:r w:rsidRPr="00205450">
        <w:rPr>
          <w:rFonts w:ascii="Times New Roman" w:hAnsi="Times New Roman" w:hint="eastAsia"/>
          <w:szCs w:val="24"/>
        </w:rPr>
        <w:t>лицу</w:t>
      </w:r>
      <w:r w:rsidRPr="00205450">
        <w:rPr>
          <w:rFonts w:ascii="Times New Roman" w:hAnsi="Times New Roman"/>
          <w:szCs w:val="24"/>
        </w:rPr>
        <w:t xml:space="preserve">, </w:t>
      </w:r>
      <w:r w:rsidRPr="00205450">
        <w:rPr>
          <w:rFonts w:ascii="Times New Roman" w:hAnsi="Times New Roman" w:hint="eastAsia"/>
          <w:szCs w:val="24"/>
        </w:rPr>
        <w:t>и</w:t>
      </w:r>
      <w:r w:rsidRPr="00205450">
        <w:rPr>
          <w:rFonts w:ascii="Times New Roman" w:hAnsi="Times New Roman"/>
          <w:szCs w:val="24"/>
        </w:rPr>
        <w:t>/</w:t>
      </w:r>
      <w:r w:rsidRPr="00205450">
        <w:rPr>
          <w:rFonts w:ascii="Times New Roman" w:hAnsi="Times New Roman" w:hint="eastAsia"/>
          <w:szCs w:val="24"/>
        </w:rPr>
        <w:t>или</w:t>
      </w:r>
    </w:p>
    <w:p w14:paraId="6D767FCA" w14:textId="77777777" w:rsidR="00090805" w:rsidRPr="00205450" w:rsidRDefault="00090805" w:rsidP="00090805">
      <w:pPr>
        <w:spacing w:after="0" w:line="240" w:lineRule="atLeast"/>
        <w:ind w:firstLine="426"/>
        <w:rPr>
          <w:rFonts w:ascii="Times New Roman" w:hAnsi="Times New Roman"/>
          <w:szCs w:val="24"/>
        </w:rPr>
      </w:pPr>
      <w:r w:rsidRPr="00205450">
        <w:rPr>
          <w:rFonts w:ascii="Times New Roman" w:hAnsi="Times New Roman"/>
          <w:szCs w:val="24"/>
        </w:rPr>
        <w:t xml:space="preserve">2.17. Документы и информация для оказания услуг будут представлены Заказчиком Исполнителю посредством направления в электронном виде по адресу электронной почты Исполнителя, указанному в </w:t>
      </w:r>
      <w:r w:rsidRPr="00205450">
        <w:rPr>
          <w:rFonts w:ascii="Times New Roman" w:hAnsi="Times New Roman"/>
          <w:b/>
          <w:szCs w:val="24"/>
        </w:rPr>
        <w:t>Разделе 14</w:t>
      </w:r>
      <w:r w:rsidRPr="00205450">
        <w:rPr>
          <w:rFonts w:ascii="Times New Roman" w:hAnsi="Times New Roman"/>
          <w:szCs w:val="24"/>
        </w:rPr>
        <w:t xml:space="preserve"> настоящего Договора, или путем предоставления доступа к корпоративному облачному сервису Исполнителя.</w:t>
      </w:r>
    </w:p>
    <w:p w14:paraId="1630BC54" w14:textId="77777777" w:rsidR="00F565E8" w:rsidRPr="00E83DA0" w:rsidRDefault="00F565E8" w:rsidP="00F565E8">
      <w:pPr>
        <w:pStyle w:val="a8"/>
        <w:spacing w:after="0"/>
        <w:rPr>
          <w:szCs w:val="24"/>
        </w:rPr>
      </w:pPr>
      <w:r w:rsidRPr="00205450">
        <w:rPr>
          <w:szCs w:val="24"/>
        </w:rPr>
        <w:lastRenderedPageBreak/>
        <w:t>2.18. Исполнитель вправе оказывать услуги, предусмотренные настоящим Договором</w:t>
      </w:r>
      <w:r w:rsidRPr="00E83DA0">
        <w:rPr>
          <w:szCs w:val="24"/>
        </w:rPr>
        <w:t>, как из собственного офиса, так и из офиса Заказчика, в зависимости от рабочей необходимости.</w:t>
      </w:r>
    </w:p>
    <w:p w14:paraId="6321F696" w14:textId="77777777" w:rsidR="00C722FC" w:rsidRPr="00E83DA0" w:rsidRDefault="00C722FC" w:rsidP="00DA002F">
      <w:pPr>
        <w:pStyle w:val="20"/>
        <w:spacing w:after="0"/>
        <w:ind w:firstLine="709"/>
        <w:rPr>
          <w:rFonts w:ascii="Times New Roman" w:hAnsi="Times New Roman"/>
          <w:sz w:val="24"/>
          <w:szCs w:val="24"/>
        </w:rPr>
      </w:pPr>
    </w:p>
    <w:p w14:paraId="28FDB7CD" w14:textId="77777777" w:rsidR="00C722FC" w:rsidRPr="00E83DA0" w:rsidRDefault="00C722FC" w:rsidP="00DA002F">
      <w:pPr>
        <w:pStyle w:val="Head"/>
        <w:spacing w:before="0" w:after="0"/>
        <w:rPr>
          <w:rFonts w:ascii="Times New Roman" w:hAnsi="Times New Roman"/>
          <w:szCs w:val="24"/>
        </w:rPr>
      </w:pPr>
      <w:r w:rsidRPr="00E83DA0">
        <w:rPr>
          <w:rFonts w:ascii="Times New Roman" w:hAnsi="Times New Roman"/>
          <w:szCs w:val="24"/>
        </w:rPr>
        <w:t>3. Права и обязанности Заказчика</w:t>
      </w:r>
    </w:p>
    <w:p w14:paraId="28810F1D" w14:textId="77777777" w:rsidR="00C722FC" w:rsidRPr="00E83DA0" w:rsidRDefault="00C722FC" w:rsidP="00DA002F">
      <w:pPr>
        <w:pStyle w:val="Head"/>
        <w:spacing w:before="0" w:after="0"/>
        <w:rPr>
          <w:rFonts w:ascii="Times New Roman" w:hAnsi="Times New Roman"/>
          <w:szCs w:val="24"/>
        </w:rPr>
      </w:pPr>
    </w:p>
    <w:p w14:paraId="7A2D84A1" w14:textId="77777777" w:rsidR="00C722FC" w:rsidRPr="00E83DA0" w:rsidRDefault="00C722FC" w:rsidP="00DA002F">
      <w:pPr>
        <w:pStyle w:val="20"/>
        <w:spacing w:after="0"/>
        <w:rPr>
          <w:rFonts w:ascii="Times New Roman" w:hAnsi="Times New Roman"/>
          <w:b/>
          <w:i/>
          <w:sz w:val="24"/>
          <w:szCs w:val="24"/>
        </w:rPr>
      </w:pPr>
      <w:r w:rsidRPr="00E83DA0">
        <w:rPr>
          <w:rFonts w:ascii="Times New Roman" w:hAnsi="Times New Roman"/>
          <w:b/>
          <w:i/>
          <w:sz w:val="24"/>
          <w:szCs w:val="24"/>
        </w:rPr>
        <w:t>3.1. Заказчик принимает на себя обязательства:</w:t>
      </w:r>
    </w:p>
    <w:p w14:paraId="3F45FE10" w14:textId="77777777" w:rsidR="00C722FC"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3.1.1. </w:t>
      </w:r>
      <w:r w:rsidR="00883997" w:rsidRPr="00E83DA0">
        <w:rPr>
          <w:rFonts w:ascii="Times New Roman" w:hAnsi="Times New Roman"/>
          <w:szCs w:val="24"/>
        </w:rPr>
        <w:t>П</w:t>
      </w:r>
      <w:r w:rsidR="00883997" w:rsidRPr="00E83DA0">
        <w:rPr>
          <w:rFonts w:ascii="Times New Roman" w:hAnsi="Times New Roman" w:hint="eastAsia"/>
          <w:szCs w:val="24"/>
        </w:rPr>
        <w:t>одготов</w:t>
      </w:r>
      <w:r w:rsidR="00883997" w:rsidRPr="00E83DA0">
        <w:rPr>
          <w:rFonts w:ascii="Times New Roman" w:hAnsi="Times New Roman"/>
          <w:szCs w:val="24"/>
        </w:rPr>
        <w:t xml:space="preserve">ить и предоставить </w:t>
      </w:r>
      <w:r w:rsidR="008A619B" w:rsidRPr="00E83DA0">
        <w:rPr>
          <w:rFonts w:ascii="Times New Roman" w:hAnsi="Times New Roman"/>
          <w:szCs w:val="24"/>
        </w:rPr>
        <w:t xml:space="preserve">Исполнителю </w:t>
      </w:r>
      <w:r w:rsidR="00883997" w:rsidRPr="00E83DA0">
        <w:rPr>
          <w:rFonts w:ascii="Times New Roman" w:hAnsi="Times New Roman"/>
          <w:szCs w:val="24"/>
        </w:rPr>
        <w:t xml:space="preserve">для аудита </w:t>
      </w:r>
      <w:r w:rsidR="008A619B" w:rsidRPr="00E83DA0">
        <w:rPr>
          <w:rFonts w:ascii="Times New Roman" w:hAnsi="Times New Roman"/>
          <w:szCs w:val="24"/>
        </w:rPr>
        <w:t>бухгалтерскую</w:t>
      </w:r>
      <w:r w:rsidR="00883997" w:rsidRPr="00E83DA0">
        <w:rPr>
          <w:rFonts w:ascii="Times New Roman" w:hAnsi="Times New Roman"/>
          <w:szCs w:val="24"/>
        </w:rPr>
        <w:t xml:space="preserve"> </w:t>
      </w:r>
      <w:r w:rsidR="00883997" w:rsidRPr="00E83DA0">
        <w:rPr>
          <w:rFonts w:ascii="Times New Roman" w:hAnsi="Times New Roman" w:hint="eastAsia"/>
          <w:szCs w:val="24"/>
        </w:rPr>
        <w:t>отчетност</w:t>
      </w:r>
      <w:r w:rsidR="00883997" w:rsidRPr="00E83DA0">
        <w:rPr>
          <w:rFonts w:ascii="Times New Roman" w:hAnsi="Times New Roman"/>
          <w:szCs w:val="24"/>
        </w:rPr>
        <w:t xml:space="preserve">ь </w:t>
      </w:r>
      <w:r w:rsidR="00883997" w:rsidRPr="00E83DA0">
        <w:rPr>
          <w:rFonts w:ascii="Times New Roman" w:hAnsi="Times New Roman" w:hint="eastAsia"/>
          <w:szCs w:val="24"/>
        </w:rPr>
        <w:t>в</w:t>
      </w:r>
      <w:r w:rsidR="00883997" w:rsidRPr="00E83DA0">
        <w:rPr>
          <w:rFonts w:ascii="Times New Roman" w:hAnsi="Times New Roman"/>
          <w:szCs w:val="24"/>
        </w:rPr>
        <w:t xml:space="preserve"> </w:t>
      </w:r>
      <w:r w:rsidR="00883997" w:rsidRPr="00E83DA0">
        <w:rPr>
          <w:rFonts w:ascii="Times New Roman" w:hAnsi="Times New Roman" w:hint="eastAsia"/>
          <w:szCs w:val="24"/>
        </w:rPr>
        <w:t>соответствии</w:t>
      </w:r>
      <w:r w:rsidR="00883997" w:rsidRPr="00E83DA0">
        <w:rPr>
          <w:rFonts w:ascii="Times New Roman" w:hAnsi="Times New Roman"/>
          <w:szCs w:val="24"/>
        </w:rPr>
        <w:t xml:space="preserve"> </w:t>
      </w:r>
      <w:r w:rsidR="00883997" w:rsidRPr="00E83DA0">
        <w:rPr>
          <w:rFonts w:ascii="Times New Roman" w:hAnsi="Times New Roman" w:hint="eastAsia"/>
          <w:szCs w:val="24"/>
        </w:rPr>
        <w:t>с</w:t>
      </w:r>
      <w:r w:rsidR="00883997" w:rsidRPr="00E83DA0">
        <w:rPr>
          <w:rFonts w:ascii="Times New Roman" w:hAnsi="Times New Roman"/>
          <w:szCs w:val="24"/>
        </w:rPr>
        <w:t xml:space="preserve"> </w:t>
      </w:r>
      <w:r w:rsidR="00370F09" w:rsidRPr="00E83DA0">
        <w:rPr>
          <w:rFonts w:ascii="Times New Roman" w:hAnsi="Times New Roman"/>
          <w:szCs w:val="24"/>
        </w:rPr>
        <w:t>правилами составления бухгалтерской отчетности, установленными в Российской Федерации</w:t>
      </w:r>
      <w:r w:rsidRPr="00E83DA0">
        <w:rPr>
          <w:rFonts w:ascii="Times New Roman" w:hAnsi="Times New Roman"/>
          <w:szCs w:val="24"/>
        </w:rPr>
        <w:t>.</w:t>
      </w:r>
    </w:p>
    <w:p w14:paraId="7B30831A" w14:textId="77777777" w:rsidR="00C722FC" w:rsidRPr="00E83DA0" w:rsidRDefault="00C722FC" w:rsidP="00DA002F">
      <w:pPr>
        <w:pStyle w:val="20"/>
        <w:widowControl w:val="0"/>
        <w:spacing w:after="0"/>
        <w:ind w:firstLine="425"/>
        <w:rPr>
          <w:rFonts w:ascii="Times New Roman" w:hAnsi="Times New Roman"/>
          <w:sz w:val="24"/>
          <w:szCs w:val="24"/>
        </w:rPr>
      </w:pPr>
      <w:r w:rsidRPr="00E83DA0">
        <w:rPr>
          <w:rFonts w:ascii="Times New Roman" w:hAnsi="Times New Roman"/>
          <w:sz w:val="24"/>
          <w:szCs w:val="24"/>
        </w:rPr>
        <w:t>3.1.2. Провести полную инвентаризацию товарно-материальных ценностей, денежных средств и расчетов Заказчика собственными силами и за счет собственных средств. При этом Исполнитель вправе осуществлять выборочный контроль соблюдения установленных законодательством правил проведения инвентаризации, в том числе и путем присутствия при инвентаризации.</w:t>
      </w:r>
    </w:p>
    <w:p w14:paraId="0F226DBD" w14:textId="77777777" w:rsidR="00C60E7A" w:rsidRPr="00E83DA0" w:rsidRDefault="00C60E7A" w:rsidP="00C60E7A">
      <w:pPr>
        <w:pStyle w:val="20"/>
        <w:widowControl w:val="0"/>
        <w:spacing w:after="0"/>
        <w:ind w:firstLine="425"/>
        <w:rPr>
          <w:rFonts w:ascii="Times New Roman" w:hAnsi="Times New Roman"/>
          <w:sz w:val="24"/>
          <w:szCs w:val="24"/>
        </w:rPr>
      </w:pPr>
      <w:r w:rsidRPr="00E83DA0">
        <w:rPr>
          <w:rFonts w:ascii="Times New Roman" w:hAnsi="Times New Roman"/>
          <w:sz w:val="24"/>
          <w:szCs w:val="24"/>
        </w:rPr>
        <w:t>3.1.3. Письменно уведомить Исполнителя о сроках и месте проведения инвентаризации не позднее, чем за 30 (тридцать) дней до даты начала проведения инвентаризации. В случае, если на момент подписания настоящего Договора у Заказчика уже была проведена инвентаризация, то данный пункт не применяется.</w:t>
      </w:r>
    </w:p>
    <w:p w14:paraId="36D8B7B7" w14:textId="77777777" w:rsidR="00C722FC" w:rsidRPr="00E83DA0" w:rsidRDefault="00C722FC" w:rsidP="00DA002F">
      <w:pPr>
        <w:pStyle w:val="20"/>
        <w:widowControl w:val="0"/>
        <w:spacing w:after="0"/>
        <w:ind w:firstLine="425"/>
        <w:rPr>
          <w:rFonts w:ascii="Times New Roman" w:hAnsi="Times New Roman"/>
          <w:sz w:val="24"/>
          <w:szCs w:val="24"/>
        </w:rPr>
      </w:pPr>
      <w:r w:rsidRPr="00E83DA0">
        <w:rPr>
          <w:rFonts w:ascii="Times New Roman" w:hAnsi="Times New Roman"/>
          <w:sz w:val="24"/>
          <w:szCs w:val="24"/>
        </w:rPr>
        <w:t>3.1.4. Предоставлять Исполнителю:</w:t>
      </w:r>
    </w:p>
    <w:p w14:paraId="330CA8F8" w14:textId="77777777" w:rsidR="00C722FC" w:rsidRPr="00E83DA0" w:rsidRDefault="00C722FC" w:rsidP="00DA002F">
      <w:pPr>
        <w:pStyle w:val="20"/>
        <w:spacing w:after="0"/>
        <w:rPr>
          <w:rFonts w:ascii="Times New Roman" w:hAnsi="Times New Roman"/>
          <w:sz w:val="24"/>
          <w:szCs w:val="24"/>
        </w:rPr>
      </w:pPr>
      <w:r w:rsidRPr="00E83DA0">
        <w:rPr>
          <w:rFonts w:ascii="Times New Roman" w:hAnsi="Times New Roman"/>
          <w:sz w:val="24"/>
          <w:szCs w:val="24"/>
        </w:rPr>
        <w:t xml:space="preserve">- первичные документы и бухгалтерские записи, отчеты, планы, договоры, счета, сметы и другие документы, справочные материалы и информацию, в том числе и прогнозную финансовую; </w:t>
      </w:r>
    </w:p>
    <w:p w14:paraId="07BB027F" w14:textId="77777777" w:rsidR="00C722FC" w:rsidRPr="00E83DA0" w:rsidRDefault="00C722FC" w:rsidP="00DA002F">
      <w:pPr>
        <w:pStyle w:val="20"/>
        <w:spacing w:after="0"/>
        <w:rPr>
          <w:rFonts w:ascii="Times New Roman" w:hAnsi="Times New Roman"/>
          <w:sz w:val="24"/>
          <w:szCs w:val="24"/>
        </w:rPr>
      </w:pPr>
      <w:r w:rsidRPr="00E83DA0">
        <w:rPr>
          <w:rFonts w:ascii="Times New Roman" w:hAnsi="Times New Roman"/>
          <w:sz w:val="24"/>
          <w:szCs w:val="24"/>
        </w:rPr>
        <w:t xml:space="preserve">- возможность проверять наличие денежных средств, ценных бумаг и иных материальных ценностей, наличие и правильность расходования материальных ценностей; </w:t>
      </w:r>
    </w:p>
    <w:p w14:paraId="2C5B71CB" w14:textId="77777777" w:rsidR="00C722FC" w:rsidRPr="00E83DA0" w:rsidRDefault="00C722FC" w:rsidP="00DA002F">
      <w:pPr>
        <w:pStyle w:val="20"/>
        <w:spacing w:after="0"/>
        <w:rPr>
          <w:rFonts w:ascii="Times New Roman" w:hAnsi="Times New Roman"/>
          <w:sz w:val="24"/>
          <w:szCs w:val="24"/>
        </w:rPr>
      </w:pPr>
      <w:r w:rsidRPr="00E83DA0">
        <w:rPr>
          <w:rFonts w:ascii="Times New Roman" w:hAnsi="Times New Roman"/>
          <w:sz w:val="24"/>
          <w:szCs w:val="24"/>
        </w:rPr>
        <w:t xml:space="preserve">- возможность осуществлять аналитические аудиторские процедуры, а также другие аудиторские процедуры в форме детальных тестов, в том числе инспектирование, наблюдение и пересчет, которые Исполнитель сочтет необходимыми для </w:t>
      </w:r>
      <w:r w:rsidR="002C21CD" w:rsidRPr="00E83DA0">
        <w:rPr>
          <w:rFonts w:ascii="Times New Roman" w:hAnsi="Times New Roman"/>
          <w:sz w:val="24"/>
          <w:szCs w:val="24"/>
        </w:rPr>
        <w:t>проведения аудита</w:t>
      </w:r>
      <w:r w:rsidRPr="00E83DA0">
        <w:rPr>
          <w:rFonts w:ascii="Times New Roman" w:hAnsi="Times New Roman"/>
          <w:sz w:val="24"/>
          <w:szCs w:val="24"/>
        </w:rPr>
        <w:t>;</w:t>
      </w:r>
    </w:p>
    <w:p w14:paraId="4B29404D" w14:textId="77777777" w:rsidR="00C722FC" w:rsidRPr="00E83DA0" w:rsidRDefault="00C722FC" w:rsidP="00DA002F">
      <w:pPr>
        <w:pStyle w:val="20"/>
        <w:spacing w:after="0"/>
        <w:rPr>
          <w:rFonts w:ascii="Times New Roman" w:hAnsi="Times New Roman"/>
          <w:sz w:val="24"/>
          <w:szCs w:val="24"/>
        </w:rPr>
      </w:pPr>
      <w:r w:rsidRPr="00E83DA0">
        <w:rPr>
          <w:rFonts w:ascii="Times New Roman" w:hAnsi="Times New Roman"/>
          <w:sz w:val="24"/>
          <w:szCs w:val="24"/>
        </w:rPr>
        <w:t>- бухгалтерскую отчетность всех выделенных на отдельный баланс важнейших подразделений, перечень которых определяется Исполнителем;</w:t>
      </w:r>
    </w:p>
    <w:p w14:paraId="0894B5B9" w14:textId="77777777" w:rsidR="00012125" w:rsidRPr="00E83DA0" w:rsidRDefault="00012125" w:rsidP="00DA002F">
      <w:pPr>
        <w:pStyle w:val="20"/>
        <w:spacing w:after="0"/>
        <w:rPr>
          <w:rFonts w:ascii="Times New Roman" w:hAnsi="Times New Roman"/>
          <w:sz w:val="24"/>
          <w:szCs w:val="24"/>
        </w:rPr>
      </w:pPr>
      <w:r w:rsidRPr="00E83DA0">
        <w:rPr>
          <w:rFonts w:ascii="Times New Roman" w:hAnsi="Times New Roman"/>
          <w:sz w:val="24"/>
          <w:szCs w:val="24"/>
        </w:rPr>
        <w:t>- информацию по текущим судебным делам и спорам;</w:t>
      </w:r>
    </w:p>
    <w:p w14:paraId="4C0C3553" w14:textId="77777777" w:rsidR="00E01EA3" w:rsidRPr="00E83DA0" w:rsidRDefault="00C722FC" w:rsidP="00DA002F">
      <w:pPr>
        <w:pStyle w:val="20"/>
        <w:spacing w:after="0"/>
        <w:rPr>
          <w:rFonts w:ascii="Times New Roman" w:hAnsi="Times New Roman"/>
          <w:sz w:val="24"/>
          <w:szCs w:val="24"/>
        </w:rPr>
      </w:pPr>
      <w:r w:rsidRPr="00E83DA0">
        <w:rPr>
          <w:rFonts w:ascii="Times New Roman" w:hAnsi="Times New Roman"/>
          <w:sz w:val="24"/>
          <w:szCs w:val="24"/>
        </w:rPr>
        <w:t>- информацию об обстоятельствах, которые в ближайшее время приведут или могут привести к судебным разбирательствам с участием Заказчика, а также информацию о предполагаемом исходе этих разбирательств</w:t>
      </w:r>
      <w:r w:rsidR="00E01EA3" w:rsidRPr="00E83DA0">
        <w:rPr>
          <w:rFonts w:ascii="Times New Roman" w:hAnsi="Times New Roman"/>
          <w:sz w:val="24"/>
          <w:szCs w:val="24"/>
        </w:rPr>
        <w:t>;</w:t>
      </w:r>
    </w:p>
    <w:p w14:paraId="0B66970F" w14:textId="77777777" w:rsidR="00C60E7A" w:rsidRPr="00E83DA0" w:rsidRDefault="00C60E7A" w:rsidP="00DA002F">
      <w:pPr>
        <w:spacing w:after="0"/>
        <w:ind w:firstLine="426"/>
        <w:rPr>
          <w:rFonts w:ascii="Times New Roman" w:hAnsi="Times New Roman"/>
          <w:szCs w:val="24"/>
        </w:rPr>
      </w:pPr>
      <w:r w:rsidRPr="00E83DA0">
        <w:rPr>
          <w:rFonts w:ascii="Times New Roman" w:hAnsi="Times New Roman"/>
          <w:szCs w:val="24"/>
        </w:rPr>
        <w:t xml:space="preserve">- </w:t>
      </w:r>
      <w:r w:rsidRPr="00E83DA0">
        <w:rPr>
          <w:rFonts w:ascii="Times New Roman" w:hAnsi="Times New Roman" w:hint="eastAsia"/>
          <w:szCs w:val="24"/>
        </w:rPr>
        <w:t>бухгалтерскую</w:t>
      </w:r>
      <w:r w:rsidRPr="00E83DA0">
        <w:rPr>
          <w:rFonts w:ascii="Times New Roman" w:hAnsi="Times New Roman"/>
          <w:szCs w:val="24"/>
        </w:rPr>
        <w:t xml:space="preserve"> </w:t>
      </w:r>
      <w:r w:rsidRPr="00E83DA0">
        <w:rPr>
          <w:rFonts w:ascii="Times New Roman" w:hAnsi="Times New Roman" w:hint="eastAsia"/>
          <w:szCs w:val="24"/>
        </w:rPr>
        <w:t>отчетность</w:t>
      </w:r>
      <w:r w:rsidRPr="00E83DA0">
        <w:rPr>
          <w:rFonts w:ascii="Times New Roman" w:hAnsi="Times New Roman"/>
          <w:szCs w:val="24"/>
        </w:rPr>
        <w:t xml:space="preserve"> </w:t>
      </w:r>
      <w:r w:rsidRPr="00E83DA0">
        <w:rPr>
          <w:rFonts w:ascii="Times New Roman" w:hAnsi="Times New Roman" w:hint="eastAsia"/>
          <w:szCs w:val="24"/>
        </w:rPr>
        <w:t>Заказчика</w:t>
      </w:r>
      <w:r w:rsidRPr="00E83DA0">
        <w:rPr>
          <w:rFonts w:ascii="Times New Roman" w:hAnsi="Times New Roman"/>
          <w:szCs w:val="24"/>
        </w:rPr>
        <w:t xml:space="preserve">, </w:t>
      </w:r>
      <w:r w:rsidRPr="00E83DA0">
        <w:rPr>
          <w:rFonts w:ascii="Times New Roman" w:hAnsi="Times New Roman" w:hint="eastAsia"/>
          <w:szCs w:val="24"/>
        </w:rPr>
        <w:t>подписанную</w:t>
      </w:r>
      <w:r w:rsidRPr="00E83DA0">
        <w:rPr>
          <w:rFonts w:ascii="Times New Roman" w:hAnsi="Times New Roman"/>
          <w:szCs w:val="24"/>
        </w:rPr>
        <w:t xml:space="preserve"> </w:t>
      </w:r>
      <w:r w:rsidRPr="00E83DA0">
        <w:rPr>
          <w:rFonts w:ascii="Times New Roman" w:hAnsi="Times New Roman" w:hint="eastAsia"/>
          <w:szCs w:val="24"/>
        </w:rPr>
        <w:t>уполномоченными</w:t>
      </w:r>
      <w:r w:rsidRPr="00E83DA0">
        <w:rPr>
          <w:rFonts w:ascii="Times New Roman" w:hAnsi="Times New Roman"/>
          <w:szCs w:val="24"/>
        </w:rPr>
        <w:t xml:space="preserve"> </w:t>
      </w:r>
      <w:r w:rsidRPr="00E83DA0">
        <w:rPr>
          <w:rFonts w:ascii="Times New Roman" w:hAnsi="Times New Roman" w:hint="eastAsia"/>
          <w:szCs w:val="24"/>
        </w:rPr>
        <w:t>лицами</w:t>
      </w:r>
      <w:r w:rsidRPr="00E83DA0">
        <w:rPr>
          <w:rFonts w:ascii="Times New Roman" w:hAnsi="Times New Roman"/>
          <w:szCs w:val="24"/>
        </w:rPr>
        <w:t xml:space="preserve">, </w:t>
      </w:r>
      <w:r w:rsidRPr="00E83DA0">
        <w:rPr>
          <w:rFonts w:ascii="Times New Roman" w:hAnsi="Times New Roman" w:hint="eastAsia"/>
          <w:szCs w:val="24"/>
        </w:rPr>
        <w:t>в</w:t>
      </w:r>
      <w:r w:rsidRPr="00E83DA0">
        <w:rPr>
          <w:rFonts w:ascii="Times New Roman" w:hAnsi="Times New Roman"/>
          <w:szCs w:val="24"/>
        </w:rPr>
        <w:t xml:space="preserve"> 2 (</w:t>
      </w:r>
      <w:r w:rsidRPr="00E83DA0">
        <w:rPr>
          <w:rFonts w:ascii="Times New Roman" w:hAnsi="Times New Roman" w:hint="eastAsia"/>
          <w:szCs w:val="24"/>
        </w:rPr>
        <w:t>двух</w:t>
      </w:r>
      <w:r w:rsidRPr="00E83DA0">
        <w:rPr>
          <w:rFonts w:ascii="Times New Roman" w:hAnsi="Times New Roman"/>
          <w:szCs w:val="24"/>
        </w:rPr>
        <w:t xml:space="preserve">) </w:t>
      </w:r>
      <w:r w:rsidRPr="00E83DA0">
        <w:rPr>
          <w:rFonts w:ascii="Times New Roman" w:hAnsi="Times New Roman" w:hint="eastAsia"/>
          <w:szCs w:val="24"/>
        </w:rPr>
        <w:t>оригинальных</w:t>
      </w:r>
      <w:r w:rsidRPr="00E83DA0">
        <w:rPr>
          <w:rFonts w:ascii="Times New Roman" w:hAnsi="Times New Roman"/>
          <w:szCs w:val="24"/>
        </w:rPr>
        <w:t xml:space="preserve"> </w:t>
      </w:r>
      <w:r w:rsidRPr="00E83DA0">
        <w:rPr>
          <w:rFonts w:ascii="Times New Roman" w:hAnsi="Times New Roman" w:hint="eastAsia"/>
          <w:szCs w:val="24"/>
        </w:rPr>
        <w:t>экземплярах</w:t>
      </w:r>
      <w:r w:rsidRPr="00E83DA0">
        <w:rPr>
          <w:rFonts w:ascii="Times New Roman" w:hAnsi="Times New Roman"/>
          <w:szCs w:val="24"/>
        </w:rPr>
        <w:t xml:space="preserve"> </w:t>
      </w:r>
      <w:r w:rsidRPr="00E83DA0">
        <w:rPr>
          <w:rFonts w:ascii="Times New Roman" w:hAnsi="Times New Roman" w:hint="eastAsia"/>
          <w:szCs w:val="24"/>
        </w:rPr>
        <w:t>в</w:t>
      </w:r>
      <w:r w:rsidRPr="00E83DA0">
        <w:rPr>
          <w:rFonts w:ascii="Times New Roman" w:hAnsi="Times New Roman"/>
          <w:szCs w:val="24"/>
        </w:rPr>
        <w:t xml:space="preserve"> </w:t>
      </w:r>
      <w:r w:rsidRPr="00E83DA0">
        <w:rPr>
          <w:rFonts w:ascii="Times New Roman" w:hAnsi="Times New Roman" w:hint="eastAsia"/>
          <w:szCs w:val="24"/>
        </w:rPr>
        <w:t>срок</w:t>
      </w:r>
      <w:r w:rsidRPr="00E83DA0">
        <w:rPr>
          <w:rFonts w:ascii="Times New Roman" w:hAnsi="Times New Roman"/>
          <w:szCs w:val="24"/>
        </w:rPr>
        <w:t xml:space="preserve">, </w:t>
      </w:r>
      <w:r w:rsidRPr="00E83DA0">
        <w:rPr>
          <w:rFonts w:ascii="Times New Roman" w:hAnsi="Times New Roman" w:hint="eastAsia"/>
          <w:szCs w:val="24"/>
        </w:rPr>
        <w:t>согласованный</w:t>
      </w:r>
      <w:r w:rsidRPr="00E83DA0">
        <w:rPr>
          <w:rFonts w:ascii="Times New Roman" w:hAnsi="Times New Roman"/>
          <w:szCs w:val="24"/>
        </w:rPr>
        <w:t xml:space="preserve"> </w:t>
      </w:r>
      <w:r w:rsidRPr="00E83DA0">
        <w:rPr>
          <w:rFonts w:ascii="Times New Roman" w:hAnsi="Times New Roman" w:hint="eastAsia"/>
          <w:szCs w:val="24"/>
        </w:rPr>
        <w:t>Сторонами</w:t>
      </w:r>
      <w:r w:rsidRPr="00E83DA0">
        <w:rPr>
          <w:rFonts w:ascii="Times New Roman" w:hAnsi="Times New Roman"/>
          <w:szCs w:val="24"/>
        </w:rPr>
        <w:t xml:space="preserve"> </w:t>
      </w:r>
      <w:r w:rsidRPr="00E83DA0">
        <w:rPr>
          <w:rFonts w:ascii="Times New Roman" w:hAnsi="Times New Roman" w:hint="eastAsia"/>
          <w:szCs w:val="24"/>
        </w:rPr>
        <w:t>по</w:t>
      </w:r>
      <w:r w:rsidRPr="00E83DA0">
        <w:rPr>
          <w:rFonts w:ascii="Times New Roman" w:hAnsi="Times New Roman"/>
          <w:szCs w:val="24"/>
        </w:rPr>
        <w:t xml:space="preserve"> </w:t>
      </w:r>
      <w:r w:rsidRPr="00E83DA0">
        <w:rPr>
          <w:rFonts w:ascii="Times New Roman" w:hAnsi="Times New Roman" w:hint="eastAsia"/>
          <w:szCs w:val="24"/>
        </w:rPr>
        <w:t>электронной</w:t>
      </w:r>
      <w:r w:rsidRPr="00E83DA0">
        <w:rPr>
          <w:rFonts w:ascii="Times New Roman" w:hAnsi="Times New Roman"/>
          <w:szCs w:val="24"/>
        </w:rPr>
        <w:t xml:space="preserve"> </w:t>
      </w:r>
      <w:r w:rsidRPr="00E83DA0">
        <w:rPr>
          <w:rFonts w:ascii="Times New Roman" w:hAnsi="Times New Roman" w:hint="eastAsia"/>
          <w:szCs w:val="24"/>
        </w:rPr>
        <w:t>почте</w:t>
      </w:r>
      <w:r w:rsidRPr="00E83DA0">
        <w:rPr>
          <w:rFonts w:ascii="Times New Roman" w:hAnsi="Times New Roman"/>
          <w:szCs w:val="24"/>
        </w:rPr>
        <w:t>.</w:t>
      </w:r>
    </w:p>
    <w:p w14:paraId="79BDCF1F" w14:textId="77777777" w:rsidR="00C722FC"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Увеличение сроков предоставления указанных документов, </w:t>
      </w:r>
      <w:r w:rsidR="00813887" w:rsidRPr="00E83DA0">
        <w:rPr>
          <w:rFonts w:ascii="Times New Roman" w:hAnsi="Times New Roman"/>
          <w:szCs w:val="24"/>
        </w:rPr>
        <w:t xml:space="preserve">бухгалтерской </w:t>
      </w:r>
      <w:r w:rsidRPr="00E83DA0">
        <w:rPr>
          <w:rFonts w:ascii="Times New Roman" w:hAnsi="Times New Roman"/>
          <w:szCs w:val="24"/>
        </w:rPr>
        <w:t xml:space="preserve">отчетности и иной информации (далее – документы), независимо от того, произошло ли это увеличение по вине Заказчика или без его вины, если это повлечет невозможность завершить оказание услуг, предусмотренных </w:t>
      </w:r>
      <w:r w:rsidRPr="00E83DA0">
        <w:rPr>
          <w:rFonts w:ascii="Times New Roman" w:hAnsi="Times New Roman"/>
          <w:b/>
          <w:szCs w:val="24"/>
        </w:rPr>
        <w:t>Разделом 1</w:t>
      </w:r>
      <w:r w:rsidRPr="00E83DA0">
        <w:rPr>
          <w:rFonts w:ascii="Times New Roman" w:hAnsi="Times New Roman"/>
          <w:szCs w:val="24"/>
        </w:rPr>
        <w:t xml:space="preserve"> настоящего Договора</w:t>
      </w:r>
      <w:r w:rsidR="00743406" w:rsidRPr="00E83DA0">
        <w:rPr>
          <w:rFonts w:ascii="Times New Roman" w:hAnsi="Times New Roman"/>
          <w:szCs w:val="24"/>
        </w:rPr>
        <w:t>,</w:t>
      </w:r>
      <w:r w:rsidRPr="00E83DA0">
        <w:rPr>
          <w:rFonts w:ascii="Times New Roman" w:hAnsi="Times New Roman"/>
          <w:szCs w:val="24"/>
        </w:rPr>
        <w:t xml:space="preserve"> в обусловленный Договором срок, является основанием для автоматического продления этого срока на период, равный периоду задержки в предоставлении документов. </w:t>
      </w:r>
    </w:p>
    <w:p w14:paraId="01BFCCB4" w14:textId="77777777" w:rsidR="008364E2" w:rsidRPr="00E83DA0" w:rsidRDefault="008364E2" w:rsidP="00DA002F">
      <w:pPr>
        <w:spacing w:after="0"/>
        <w:ind w:firstLine="426"/>
        <w:rPr>
          <w:rFonts w:ascii="Times New Roman" w:hAnsi="Times New Roman"/>
          <w:szCs w:val="24"/>
        </w:rPr>
      </w:pPr>
      <w:r w:rsidRPr="00E83DA0">
        <w:rPr>
          <w:rFonts w:ascii="Times New Roman" w:hAnsi="Times New Roman"/>
          <w:szCs w:val="24"/>
        </w:rPr>
        <w:t xml:space="preserve">Если задержка в предоставлении документов, </w:t>
      </w:r>
      <w:r w:rsidR="001B7E28" w:rsidRPr="00E83DA0">
        <w:rPr>
          <w:rFonts w:ascii="Times New Roman" w:hAnsi="Times New Roman"/>
          <w:szCs w:val="24"/>
        </w:rPr>
        <w:t xml:space="preserve">бухгалтерской </w:t>
      </w:r>
      <w:r w:rsidRPr="00E83DA0">
        <w:rPr>
          <w:rFonts w:ascii="Times New Roman" w:hAnsi="Times New Roman"/>
          <w:szCs w:val="24"/>
        </w:rPr>
        <w:t>отчетности и иной информации относительно первоначально согласованных сроков превысит 10 (десять) рабочих дней</w:t>
      </w:r>
      <w:r w:rsidR="00743406" w:rsidRPr="00E83DA0">
        <w:rPr>
          <w:rFonts w:ascii="Times New Roman" w:hAnsi="Times New Roman"/>
          <w:szCs w:val="24"/>
        </w:rPr>
        <w:t>,</w:t>
      </w:r>
      <w:r w:rsidRPr="00E83DA0">
        <w:rPr>
          <w:rFonts w:ascii="Times New Roman" w:hAnsi="Times New Roman"/>
          <w:szCs w:val="24"/>
        </w:rPr>
        <w:t xml:space="preserve"> Исполнитель имеет право приостановить оказание услуг по </w:t>
      </w:r>
      <w:r w:rsidR="001B7E28" w:rsidRPr="00E83DA0">
        <w:rPr>
          <w:rFonts w:ascii="Times New Roman" w:hAnsi="Times New Roman"/>
          <w:szCs w:val="24"/>
        </w:rPr>
        <w:t xml:space="preserve">настоящему </w:t>
      </w:r>
      <w:r w:rsidRPr="00E83DA0">
        <w:rPr>
          <w:rFonts w:ascii="Times New Roman" w:hAnsi="Times New Roman"/>
          <w:szCs w:val="24"/>
        </w:rPr>
        <w:t>Договору. В этом случае дата возобновления оказания услуг и срок завершения оказания услуг согласовываются Сторонами путем подписания дополнительного соглашения.</w:t>
      </w:r>
    </w:p>
    <w:p w14:paraId="361CD35B" w14:textId="77777777" w:rsidR="00C722FC"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3.1.5. </w:t>
      </w:r>
      <w:r w:rsidR="00012125" w:rsidRPr="00E83DA0">
        <w:rPr>
          <w:rFonts w:ascii="Times New Roman" w:hAnsi="Times New Roman"/>
          <w:szCs w:val="24"/>
        </w:rPr>
        <w:t>По запросу Исполнителя и согласно представленному Исполнителем списку, направить в адрес своих дебиторов и/или кредиторов, а также банков письменные уведомления о подтверждении (</w:t>
      </w:r>
      <w:proofErr w:type="spellStart"/>
      <w:r w:rsidR="00012125" w:rsidRPr="00E83DA0">
        <w:rPr>
          <w:rFonts w:ascii="Times New Roman" w:hAnsi="Times New Roman"/>
          <w:szCs w:val="24"/>
        </w:rPr>
        <w:t>неподтверждении</w:t>
      </w:r>
      <w:proofErr w:type="spellEnd"/>
      <w:r w:rsidR="00012125" w:rsidRPr="00E83DA0">
        <w:rPr>
          <w:rFonts w:ascii="Times New Roman" w:hAnsi="Times New Roman"/>
          <w:szCs w:val="24"/>
        </w:rPr>
        <w:t>) ими факта наличия соответствующей задолженности и наличия денежных средств. По запросу Исполнителя направить в адрес своих акционеров (участников) и реестродержателя запросы о связанных сторонах и крупных акционерах.</w:t>
      </w:r>
    </w:p>
    <w:p w14:paraId="0AE52C38" w14:textId="77777777" w:rsidR="00C722FC"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3.1.6. С учетом условий </w:t>
      </w:r>
      <w:r w:rsidRPr="00E83DA0">
        <w:rPr>
          <w:rFonts w:ascii="Times New Roman" w:hAnsi="Times New Roman"/>
          <w:b/>
          <w:szCs w:val="24"/>
        </w:rPr>
        <w:t>п</w:t>
      </w:r>
      <w:r w:rsidR="008B0E09" w:rsidRPr="00E83DA0">
        <w:rPr>
          <w:rFonts w:ascii="Times New Roman" w:hAnsi="Times New Roman"/>
          <w:b/>
          <w:szCs w:val="24"/>
        </w:rPr>
        <w:t>.</w:t>
      </w:r>
      <w:r w:rsidRPr="00E83DA0">
        <w:rPr>
          <w:rFonts w:ascii="Times New Roman" w:hAnsi="Times New Roman"/>
          <w:b/>
          <w:szCs w:val="24"/>
        </w:rPr>
        <w:t xml:space="preserve"> 2.</w:t>
      </w:r>
      <w:r w:rsidR="00EC2C46" w:rsidRPr="00E83DA0">
        <w:rPr>
          <w:rFonts w:ascii="Times New Roman" w:hAnsi="Times New Roman"/>
          <w:b/>
          <w:szCs w:val="24"/>
        </w:rPr>
        <w:t>8</w:t>
      </w:r>
      <w:r w:rsidR="0023315E" w:rsidRPr="00E83DA0">
        <w:rPr>
          <w:rFonts w:ascii="Times New Roman" w:hAnsi="Times New Roman"/>
          <w:b/>
          <w:szCs w:val="24"/>
        </w:rPr>
        <w:t>.</w:t>
      </w:r>
      <w:r w:rsidRPr="00E83DA0">
        <w:rPr>
          <w:rFonts w:ascii="Times New Roman" w:hAnsi="Times New Roman"/>
          <w:szCs w:val="24"/>
        </w:rPr>
        <w:t xml:space="preserve"> настоящего Договора, предоставить Исполнителю письменное подтверждение достоверности и полноты предоставляемых для аудита документов и </w:t>
      </w:r>
      <w:r w:rsidRPr="00E83DA0">
        <w:rPr>
          <w:rFonts w:ascii="Times New Roman" w:hAnsi="Times New Roman"/>
          <w:szCs w:val="24"/>
        </w:rPr>
        <w:lastRenderedPageBreak/>
        <w:t>информации, за подписью лица, осуществляющего функции единоличного исполнительного органа Заказчика.</w:t>
      </w:r>
    </w:p>
    <w:p w14:paraId="14DE28E1" w14:textId="77777777" w:rsidR="00C722FC" w:rsidRPr="00205450" w:rsidRDefault="00C722FC" w:rsidP="00DA002F">
      <w:pPr>
        <w:pStyle w:val="20"/>
        <w:spacing w:after="0"/>
        <w:rPr>
          <w:rFonts w:ascii="Times New Roman" w:hAnsi="Times New Roman"/>
          <w:b/>
          <w:sz w:val="24"/>
          <w:szCs w:val="24"/>
        </w:rPr>
      </w:pPr>
      <w:r w:rsidRPr="00E83DA0">
        <w:rPr>
          <w:rFonts w:ascii="Times New Roman" w:hAnsi="Times New Roman"/>
          <w:sz w:val="24"/>
          <w:szCs w:val="24"/>
        </w:rPr>
        <w:t xml:space="preserve">3.1.7. Предоставлять по официальным </w:t>
      </w:r>
      <w:r w:rsidRPr="00205450">
        <w:rPr>
          <w:rFonts w:ascii="Times New Roman" w:hAnsi="Times New Roman"/>
          <w:sz w:val="24"/>
          <w:szCs w:val="24"/>
        </w:rPr>
        <w:t>письменным запросам, а также и по неформальным устным запросам Исполнителя исчерпывающие разъяснения и подтверждения в устной и письменной форме, по вопросам, относящимся к предмету настоящего Договора, которые возникли у Исполнителя в процессе оказания услуг в рамках настоящего Договора.</w:t>
      </w:r>
    </w:p>
    <w:p w14:paraId="29D2EC9F" w14:textId="7A55523C" w:rsidR="00C722FC" w:rsidRPr="00205450" w:rsidRDefault="00C722FC" w:rsidP="00DA002F">
      <w:pPr>
        <w:pStyle w:val="20"/>
        <w:spacing w:after="0"/>
        <w:rPr>
          <w:rFonts w:ascii="Times New Roman" w:hAnsi="Times New Roman"/>
          <w:sz w:val="24"/>
          <w:szCs w:val="24"/>
        </w:rPr>
      </w:pPr>
      <w:r w:rsidRPr="00205450">
        <w:rPr>
          <w:rFonts w:ascii="Times New Roman" w:hAnsi="Times New Roman"/>
          <w:sz w:val="24"/>
          <w:szCs w:val="24"/>
        </w:rPr>
        <w:t xml:space="preserve">3.1.8. </w:t>
      </w:r>
      <w:r w:rsidR="005058DB" w:rsidRPr="00205450">
        <w:rPr>
          <w:rFonts w:ascii="Times New Roman" w:hAnsi="Times New Roman"/>
          <w:sz w:val="24"/>
          <w:szCs w:val="24"/>
        </w:rPr>
        <w:t>Уведомить</w:t>
      </w:r>
      <w:r w:rsidRPr="00205450">
        <w:rPr>
          <w:rFonts w:ascii="Times New Roman" w:hAnsi="Times New Roman"/>
          <w:sz w:val="24"/>
          <w:szCs w:val="24"/>
        </w:rPr>
        <w:t xml:space="preserve"> Исполнителя </w:t>
      </w:r>
      <w:r w:rsidR="005058DB" w:rsidRPr="00205450">
        <w:rPr>
          <w:rFonts w:ascii="Times New Roman" w:hAnsi="Times New Roman"/>
          <w:sz w:val="24"/>
          <w:szCs w:val="24"/>
        </w:rPr>
        <w:t>о публикации и распространении</w:t>
      </w:r>
      <w:r w:rsidRPr="00205450">
        <w:rPr>
          <w:rFonts w:ascii="Times New Roman" w:hAnsi="Times New Roman"/>
          <w:sz w:val="24"/>
          <w:szCs w:val="24"/>
        </w:rPr>
        <w:t xml:space="preserve"> любого из отчетов последнего в любом виде и любым способом (в том числе путем размещения </w:t>
      </w:r>
      <w:proofErr w:type="spellStart"/>
      <w:r w:rsidRPr="00205450">
        <w:rPr>
          <w:rFonts w:ascii="Times New Roman" w:hAnsi="Times New Roman"/>
          <w:sz w:val="24"/>
          <w:szCs w:val="24"/>
        </w:rPr>
        <w:t>проаудированной</w:t>
      </w:r>
      <w:proofErr w:type="spellEnd"/>
      <w:r w:rsidRPr="00205450">
        <w:rPr>
          <w:rFonts w:ascii="Times New Roman" w:hAnsi="Times New Roman"/>
          <w:sz w:val="24"/>
          <w:szCs w:val="24"/>
        </w:rPr>
        <w:t xml:space="preserve"> отчетности и аудиторского заключения на вебсайте Заказчика) за исключением случаев, когда публикация и/или распространение таких отчетов является обязанностью Заказчика в соответствии с требованиями действующего законодательства Российской Федерации. </w:t>
      </w:r>
    </w:p>
    <w:p w14:paraId="11DC7398" w14:textId="42BD04A5" w:rsidR="00090805" w:rsidRPr="00205450" w:rsidRDefault="00090805" w:rsidP="00090805">
      <w:pPr>
        <w:pStyle w:val="affb"/>
        <w:spacing w:line="240" w:lineRule="atLeast"/>
        <w:ind w:firstLine="425"/>
        <w:jc w:val="both"/>
        <w:rPr>
          <w:snapToGrid w:val="0"/>
          <w:color w:val="000000"/>
        </w:rPr>
      </w:pPr>
      <w:r w:rsidRPr="00205450">
        <w:rPr>
          <w:snapToGrid w:val="0"/>
          <w:color w:val="000000"/>
        </w:rPr>
        <w:t xml:space="preserve">3.1.8.1. При условии </w:t>
      </w:r>
      <w:r w:rsidR="005058DB" w:rsidRPr="00205450">
        <w:rPr>
          <w:snapToGrid w:val="0"/>
          <w:color w:val="000000"/>
        </w:rPr>
        <w:t>направления</w:t>
      </w:r>
      <w:r w:rsidRPr="00205450">
        <w:rPr>
          <w:snapToGrid w:val="0"/>
          <w:color w:val="000000"/>
        </w:rPr>
        <w:t xml:space="preserve"> Заказчиком </w:t>
      </w:r>
      <w:r w:rsidR="005058DB" w:rsidRPr="00205450">
        <w:rPr>
          <w:snapToGrid w:val="0"/>
          <w:color w:val="000000"/>
        </w:rPr>
        <w:t>уведомления</w:t>
      </w:r>
      <w:r w:rsidRPr="00205450">
        <w:rPr>
          <w:snapToGrid w:val="0"/>
          <w:color w:val="000000"/>
        </w:rPr>
        <w:t>:</w:t>
      </w:r>
    </w:p>
    <w:p w14:paraId="514B5566" w14:textId="77777777" w:rsidR="00090805" w:rsidRPr="00205450" w:rsidRDefault="00090805" w:rsidP="00090805">
      <w:pPr>
        <w:numPr>
          <w:ilvl w:val="0"/>
          <w:numId w:val="23"/>
        </w:numPr>
        <w:spacing w:after="0" w:line="240" w:lineRule="atLeast"/>
        <w:ind w:left="0" w:firstLine="425"/>
        <w:rPr>
          <w:rFonts w:ascii="Times New Roman" w:hAnsi="Times New Roman"/>
          <w:szCs w:val="24"/>
        </w:rPr>
      </w:pPr>
      <w:r w:rsidRPr="00205450">
        <w:rPr>
          <w:rFonts w:ascii="Times New Roman" w:hAnsi="Times New Roman"/>
          <w:szCs w:val="24"/>
        </w:rPr>
        <w:t>Заказчик имеет право передавать третьим лицам аудиторское заключение, сброшюрованное с полным комплектом бухгалтерской отчетности, в отношении которой проводился аудит;</w:t>
      </w:r>
    </w:p>
    <w:p w14:paraId="52181953" w14:textId="77777777" w:rsidR="00090805" w:rsidRPr="00205450" w:rsidRDefault="00090805" w:rsidP="00090805">
      <w:pPr>
        <w:numPr>
          <w:ilvl w:val="0"/>
          <w:numId w:val="23"/>
        </w:numPr>
        <w:spacing w:after="0" w:line="240" w:lineRule="atLeast"/>
        <w:ind w:left="0" w:firstLine="425"/>
        <w:rPr>
          <w:rFonts w:ascii="Times New Roman" w:hAnsi="Times New Roman"/>
          <w:szCs w:val="24"/>
        </w:rPr>
      </w:pPr>
      <w:r w:rsidRPr="00205450">
        <w:rPr>
          <w:rFonts w:ascii="Times New Roman" w:hAnsi="Times New Roman"/>
          <w:szCs w:val="24"/>
        </w:rPr>
        <w:t>Заказчик имеет право передавать третьим лицам аудиторское заключение, подписанное квалифицированной электронной подписью уполномоченного лица Исполнителя вместе с полным комплектом бухгалтерской отчетности Заказчика, подписанной квалифицированной электронной подписью уполномоченного лица Заказчика, в отношении которой проводился аудит.</w:t>
      </w:r>
    </w:p>
    <w:p w14:paraId="019054E1" w14:textId="77777777" w:rsidR="00090805" w:rsidRPr="00205450" w:rsidRDefault="00090805" w:rsidP="00090805">
      <w:pPr>
        <w:numPr>
          <w:ilvl w:val="0"/>
          <w:numId w:val="23"/>
        </w:numPr>
        <w:spacing w:after="0" w:line="240" w:lineRule="atLeast"/>
        <w:ind w:left="0" w:firstLine="425"/>
        <w:rPr>
          <w:rFonts w:ascii="Times New Roman" w:hAnsi="Times New Roman"/>
          <w:szCs w:val="24"/>
        </w:rPr>
      </w:pPr>
      <w:r w:rsidRPr="00205450">
        <w:rPr>
          <w:rFonts w:ascii="Times New Roman" w:hAnsi="Times New Roman"/>
          <w:szCs w:val="24"/>
        </w:rPr>
        <w:t>Заказчик имеет право размещать на своем веб-сайте в сети Интернет и странице в сети Интернет или передавать третьим лицам, предоставленную Исполнителем электронную копию аудиторского заключения или аудиторское заключение, подписанное квалифицированной электронной подписью уполномоченного лица Исполнителя, вместе с полным комплектом бухгалтерской отчетности Заказчика, подписанной уполномоченным лицом Заказчика соответствующим образом, в отношении которой проводился аудит. При этом Заказчик обязуется не вносить никаких изменений в аудиторское заключение или бухгалтерскую отчетность.</w:t>
      </w:r>
    </w:p>
    <w:p w14:paraId="1BCC6209" w14:textId="77777777" w:rsidR="00C722FC" w:rsidRPr="00E83DA0" w:rsidRDefault="00C722FC" w:rsidP="00DA002F">
      <w:pPr>
        <w:pStyle w:val="20"/>
        <w:spacing w:after="0"/>
        <w:rPr>
          <w:rFonts w:ascii="Times New Roman" w:hAnsi="Times New Roman"/>
          <w:sz w:val="24"/>
          <w:szCs w:val="24"/>
        </w:rPr>
      </w:pPr>
      <w:r w:rsidRPr="00205450">
        <w:rPr>
          <w:rFonts w:ascii="Times New Roman" w:hAnsi="Times New Roman"/>
          <w:sz w:val="24"/>
          <w:szCs w:val="24"/>
        </w:rPr>
        <w:t>3.1.9. Предоставить Исполнителю возможность знакомиться с протоколами заседаний и другими документами руководящих органов Заказчика, а также имеющимися в распоряжении Заказчика материалами налоговых и любых иных</w:t>
      </w:r>
      <w:r w:rsidRPr="00E83DA0">
        <w:rPr>
          <w:rFonts w:ascii="Times New Roman" w:hAnsi="Times New Roman"/>
          <w:sz w:val="24"/>
          <w:szCs w:val="24"/>
        </w:rPr>
        <w:t xml:space="preserve"> проверок, проведенных в отношении Заказчика уполномоченными государственными органами.</w:t>
      </w:r>
    </w:p>
    <w:p w14:paraId="0AD9B7AF" w14:textId="77777777" w:rsidR="00C722FC" w:rsidRPr="00E83DA0" w:rsidRDefault="00C722FC" w:rsidP="00DA002F">
      <w:pPr>
        <w:spacing w:after="0"/>
        <w:ind w:firstLine="425"/>
        <w:rPr>
          <w:rFonts w:ascii="Times New Roman" w:hAnsi="Times New Roman"/>
          <w:szCs w:val="24"/>
        </w:rPr>
      </w:pPr>
      <w:r w:rsidRPr="00E83DA0">
        <w:rPr>
          <w:rFonts w:ascii="Times New Roman" w:hAnsi="Times New Roman"/>
          <w:szCs w:val="24"/>
        </w:rPr>
        <w:t>3.1.10. Оперативно устранять выявленные при осуществлении аудит</w:t>
      </w:r>
      <w:r w:rsidR="003F05E8" w:rsidRPr="00E83DA0">
        <w:rPr>
          <w:rFonts w:ascii="Times New Roman" w:hAnsi="Times New Roman"/>
          <w:szCs w:val="24"/>
        </w:rPr>
        <w:t>а</w:t>
      </w:r>
      <w:r w:rsidR="000B1C6E" w:rsidRPr="00E83DA0">
        <w:rPr>
          <w:rFonts w:ascii="Times New Roman" w:hAnsi="Times New Roman"/>
          <w:szCs w:val="24"/>
        </w:rPr>
        <w:t xml:space="preserve"> </w:t>
      </w:r>
      <w:r w:rsidRPr="00E83DA0">
        <w:rPr>
          <w:rFonts w:ascii="Times New Roman" w:hAnsi="Times New Roman"/>
          <w:szCs w:val="24"/>
        </w:rPr>
        <w:t xml:space="preserve">нарушения порядка ведения бухгалтерского учета и составления </w:t>
      </w:r>
      <w:r w:rsidR="00743406" w:rsidRPr="00E83DA0">
        <w:rPr>
          <w:rFonts w:ascii="Times New Roman" w:hAnsi="Times New Roman"/>
          <w:szCs w:val="24"/>
        </w:rPr>
        <w:t xml:space="preserve">бухгалтерской </w:t>
      </w:r>
      <w:r w:rsidRPr="00E83DA0">
        <w:rPr>
          <w:rFonts w:ascii="Times New Roman" w:hAnsi="Times New Roman"/>
          <w:szCs w:val="24"/>
        </w:rPr>
        <w:t>отчетности.</w:t>
      </w:r>
    </w:p>
    <w:p w14:paraId="5D6861D4" w14:textId="4D9218DD" w:rsidR="00C60E7A" w:rsidRPr="00E83DA0" w:rsidRDefault="00C60E7A" w:rsidP="00C60E7A">
      <w:pPr>
        <w:spacing w:after="0"/>
        <w:ind w:firstLine="426"/>
        <w:rPr>
          <w:rFonts w:ascii="Times New Roman" w:hAnsi="Times New Roman"/>
          <w:snapToGrid w:val="0"/>
          <w:szCs w:val="24"/>
        </w:rPr>
      </w:pPr>
      <w:r w:rsidRPr="00E83DA0">
        <w:rPr>
          <w:rFonts w:ascii="Times New Roman" w:hAnsi="Times New Roman"/>
          <w:szCs w:val="24"/>
        </w:rPr>
        <w:t xml:space="preserve">3.1.11. </w:t>
      </w:r>
      <w:r w:rsidRPr="00E83DA0">
        <w:rPr>
          <w:rFonts w:ascii="Times New Roman" w:hAnsi="Times New Roman" w:hint="eastAsia"/>
          <w:snapToGrid w:val="0"/>
          <w:szCs w:val="24"/>
        </w:rPr>
        <w:t>Для</w:t>
      </w:r>
      <w:r w:rsidRPr="00E83DA0">
        <w:rPr>
          <w:rFonts w:ascii="Times New Roman" w:hAnsi="Times New Roman"/>
          <w:snapToGrid w:val="0"/>
          <w:szCs w:val="24"/>
        </w:rPr>
        <w:t xml:space="preserve"> </w:t>
      </w:r>
      <w:r w:rsidRPr="00E83DA0">
        <w:rPr>
          <w:rFonts w:ascii="Times New Roman" w:hAnsi="Times New Roman" w:hint="eastAsia"/>
          <w:snapToGrid w:val="0"/>
          <w:szCs w:val="24"/>
        </w:rPr>
        <w:t>оказания</w:t>
      </w:r>
      <w:r w:rsidRPr="00E83DA0">
        <w:rPr>
          <w:rFonts w:ascii="Times New Roman" w:hAnsi="Times New Roman"/>
          <w:snapToGrid w:val="0"/>
          <w:szCs w:val="24"/>
        </w:rPr>
        <w:t xml:space="preserve"> </w:t>
      </w:r>
      <w:r w:rsidRPr="00E83DA0">
        <w:rPr>
          <w:rFonts w:ascii="Times New Roman" w:hAnsi="Times New Roman" w:hint="eastAsia"/>
          <w:snapToGrid w:val="0"/>
          <w:szCs w:val="24"/>
        </w:rPr>
        <w:t>Услуг</w:t>
      </w:r>
      <w:r w:rsidRPr="00E83DA0">
        <w:rPr>
          <w:rFonts w:ascii="Times New Roman" w:hAnsi="Times New Roman"/>
          <w:snapToGrid w:val="0"/>
          <w:szCs w:val="24"/>
        </w:rPr>
        <w:t xml:space="preserve"> </w:t>
      </w:r>
      <w:r w:rsidRPr="00E83DA0">
        <w:rPr>
          <w:rFonts w:ascii="Times New Roman" w:hAnsi="Times New Roman" w:hint="eastAsia"/>
          <w:snapToGrid w:val="0"/>
          <w:szCs w:val="24"/>
        </w:rPr>
        <w:t>предоставлять</w:t>
      </w:r>
      <w:r w:rsidRPr="00E83DA0">
        <w:rPr>
          <w:rFonts w:ascii="Times New Roman" w:hAnsi="Times New Roman"/>
          <w:snapToGrid w:val="0"/>
          <w:szCs w:val="24"/>
        </w:rPr>
        <w:t xml:space="preserve"> </w:t>
      </w:r>
      <w:r w:rsidRPr="00E83DA0">
        <w:rPr>
          <w:rFonts w:ascii="Times New Roman" w:hAnsi="Times New Roman" w:hint="eastAsia"/>
          <w:snapToGrid w:val="0"/>
          <w:szCs w:val="24"/>
        </w:rPr>
        <w:t>Исполнителю</w:t>
      </w:r>
      <w:r w:rsidRPr="00E83DA0">
        <w:rPr>
          <w:rFonts w:ascii="Times New Roman" w:hAnsi="Times New Roman"/>
          <w:snapToGrid w:val="0"/>
          <w:szCs w:val="24"/>
        </w:rPr>
        <w:t xml:space="preserve"> </w:t>
      </w:r>
      <w:r w:rsidRPr="00E83DA0">
        <w:rPr>
          <w:rFonts w:ascii="Times New Roman" w:hAnsi="Times New Roman" w:hint="eastAsia"/>
          <w:snapToGrid w:val="0"/>
          <w:szCs w:val="24"/>
        </w:rPr>
        <w:t>и</w:t>
      </w:r>
      <w:r w:rsidRPr="00E83DA0">
        <w:rPr>
          <w:rFonts w:ascii="Times New Roman" w:hAnsi="Times New Roman"/>
          <w:snapToGrid w:val="0"/>
          <w:szCs w:val="24"/>
        </w:rPr>
        <w:t>/</w:t>
      </w:r>
      <w:r w:rsidRPr="00E83DA0">
        <w:rPr>
          <w:rFonts w:ascii="Times New Roman" w:hAnsi="Times New Roman" w:hint="eastAsia"/>
          <w:snapToGrid w:val="0"/>
          <w:szCs w:val="24"/>
        </w:rPr>
        <w:t>или</w:t>
      </w:r>
      <w:r w:rsidRPr="00E83DA0">
        <w:rPr>
          <w:rFonts w:ascii="Times New Roman" w:hAnsi="Times New Roman"/>
          <w:snapToGrid w:val="0"/>
          <w:szCs w:val="24"/>
        </w:rPr>
        <w:t xml:space="preserve"> </w:t>
      </w:r>
      <w:r w:rsidRPr="00E83DA0">
        <w:rPr>
          <w:rFonts w:ascii="Times New Roman" w:hAnsi="Times New Roman" w:hint="eastAsia"/>
          <w:snapToGrid w:val="0"/>
          <w:szCs w:val="24"/>
        </w:rPr>
        <w:t>в</w:t>
      </w:r>
      <w:r w:rsidRPr="00E83DA0">
        <w:rPr>
          <w:rFonts w:ascii="Times New Roman" w:hAnsi="Times New Roman"/>
          <w:snapToGrid w:val="0"/>
          <w:szCs w:val="24"/>
        </w:rPr>
        <w:t xml:space="preserve"> </w:t>
      </w:r>
      <w:r w:rsidRPr="00E83DA0">
        <w:rPr>
          <w:rFonts w:ascii="Times New Roman" w:hAnsi="Times New Roman" w:hint="eastAsia"/>
          <w:snapToGrid w:val="0"/>
          <w:szCs w:val="24"/>
        </w:rPr>
        <w:t>случае</w:t>
      </w:r>
      <w:r w:rsidRPr="00E83DA0">
        <w:rPr>
          <w:rFonts w:ascii="Times New Roman" w:hAnsi="Times New Roman"/>
          <w:snapToGrid w:val="0"/>
          <w:szCs w:val="24"/>
        </w:rPr>
        <w:t xml:space="preserve"> </w:t>
      </w:r>
      <w:r w:rsidRPr="00E83DA0">
        <w:rPr>
          <w:rFonts w:ascii="Times New Roman" w:hAnsi="Times New Roman" w:hint="eastAsia"/>
          <w:snapToGrid w:val="0"/>
          <w:szCs w:val="24"/>
        </w:rPr>
        <w:t>необходимости</w:t>
      </w:r>
      <w:r w:rsidRPr="00E83DA0">
        <w:rPr>
          <w:rFonts w:ascii="Times New Roman" w:hAnsi="Times New Roman"/>
          <w:snapToGrid w:val="0"/>
          <w:szCs w:val="24"/>
        </w:rPr>
        <w:t xml:space="preserve"> </w:t>
      </w:r>
      <w:r w:rsidRPr="00E83DA0">
        <w:rPr>
          <w:rFonts w:ascii="Times New Roman" w:hAnsi="Times New Roman" w:hint="eastAsia"/>
          <w:snapToGrid w:val="0"/>
          <w:szCs w:val="24"/>
        </w:rPr>
        <w:t>обеспечить</w:t>
      </w:r>
      <w:r w:rsidRPr="00E83DA0">
        <w:rPr>
          <w:rFonts w:ascii="Times New Roman" w:hAnsi="Times New Roman"/>
          <w:snapToGrid w:val="0"/>
          <w:szCs w:val="24"/>
        </w:rPr>
        <w:t xml:space="preserve"> </w:t>
      </w:r>
      <w:r w:rsidRPr="00E83DA0">
        <w:rPr>
          <w:rFonts w:ascii="Times New Roman" w:hAnsi="Times New Roman" w:hint="eastAsia"/>
          <w:snapToGrid w:val="0"/>
          <w:szCs w:val="24"/>
        </w:rPr>
        <w:t>предоставление</w:t>
      </w:r>
      <w:r w:rsidRPr="00E83DA0">
        <w:rPr>
          <w:rFonts w:ascii="Times New Roman" w:hAnsi="Times New Roman"/>
          <w:snapToGrid w:val="0"/>
          <w:szCs w:val="24"/>
        </w:rPr>
        <w:t xml:space="preserve"> </w:t>
      </w:r>
      <w:r w:rsidRPr="00E83DA0">
        <w:rPr>
          <w:rFonts w:ascii="Times New Roman" w:hAnsi="Times New Roman" w:hint="eastAsia"/>
          <w:snapToGrid w:val="0"/>
          <w:szCs w:val="24"/>
        </w:rPr>
        <w:t>третьими</w:t>
      </w:r>
      <w:r w:rsidRPr="00E83DA0">
        <w:rPr>
          <w:rFonts w:ascii="Times New Roman" w:hAnsi="Times New Roman"/>
          <w:snapToGrid w:val="0"/>
          <w:szCs w:val="24"/>
        </w:rPr>
        <w:t xml:space="preserve"> </w:t>
      </w:r>
      <w:r w:rsidRPr="00E83DA0">
        <w:rPr>
          <w:rFonts w:ascii="Times New Roman" w:hAnsi="Times New Roman" w:hint="eastAsia"/>
          <w:snapToGrid w:val="0"/>
          <w:szCs w:val="24"/>
        </w:rPr>
        <w:t>лицами</w:t>
      </w:r>
      <w:r w:rsidRPr="00E83DA0">
        <w:rPr>
          <w:rFonts w:ascii="Times New Roman" w:hAnsi="Times New Roman"/>
          <w:snapToGrid w:val="0"/>
          <w:szCs w:val="24"/>
        </w:rPr>
        <w:t xml:space="preserve"> </w:t>
      </w:r>
      <w:r w:rsidRPr="00E83DA0">
        <w:rPr>
          <w:rFonts w:ascii="Times New Roman" w:hAnsi="Times New Roman" w:hint="eastAsia"/>
          <w:snapToGrid w:val="0"/>
          <w:szCs w:val="24"/>
        </w:rPr>
        <w:t>соответствующего</w:t>
      </w:r>
      <w:r w:rsidRPr="00E83DA0">
        <w:rPr>
          <w:rFonts w:ascii="Times New Roman" w:hAnsi="Times New Roman"/>
          <w:snapToGrid w:val="0"/>
          <w:szCs w:val="24"/>
        </w:rPr>
        <w:t xml:space="preserve"> </w:t>
      </w:r>
      <w:r w:rsidRPr="00E83DA0">
        <w:rPr>
          <w:rFonts w:ascii="Times New Roman" w:hAnsi="Times New Roman" w:hint="eastAsia"/>
          <w:snapToGrid w:val="0"/>
          <w:szCs w:val="24"/>
        </w:rPr>
        <w:t>помещения</w:t>
      </w:r>
      <w:r w:rsidRPr="00E83DA0">
        <w:rPr>
          <w:rFonts w:ascii="Times New Roman" w:hAnsi="Times New Roman"/>
          <w:snapToGrid w:val="0"/>
          <w:szCs w:val="24"/>
        </w:rPr>
        <w:t xml:space="preserve">, </w:t>
      </w:r>
      <w:r w:rsidRPr="00E83DA0">
        <w:rPr>
          <w:rFonts w:ascii="Times New Roman" w:hAnsi="Times New Roman" w:hint="eastAsia"/>
          <w:snapToGrid w:val="0"/>
          <w:szCs w:val="24"/>
        </w:rPr>
        <w:t>необходимую</w:t>
      </w:r>
      <w:r w:rsidRPr="00E83DA0">
        <w:rPr>
          <w:rFonts w:ascii="Times New Roman" w:hAnsi="Times New Roman"/>
          <w:snapToGrid w:val="0"/>
          <w:szCs w:val="24"/>
        </w:rPr>
        <w:t xml:space="preserve"> </w:t>
      </w:r>
      <w:r w:rsidRPr="00E83DA0">
        <w:rPr>
          <w:rFonts w:ascii="Times New Roman" w:hAnsi="Times New Roman" w:hint="eastAsia"/>
          <w:snapToGrid w:val="0"/>
          <w:szCs w:val="24"/>
        </w:rPr>
        <w:t>оргтехнику</w:t>
      </w:r>
      <w:r w:rsidRPr="00E83DA0">
        <w:rPr>
          <w:rFonts w:ascii="Times New Roman" w:hAnsi="Times New Roman"/>
          <w:snapToGrid w:val="0"/>
          <w:szCs w:val="24"/>
        </w:rPr>
        <w:t xml:space="preserve">, </w:t>
      </w:r>
      <w:r w:rsidRPr="00E83DA0">
        <w:rPr>
          <w:rFonts w:ascii="Times New Roman" w:hAnsi="Times New Roman" w:hint="eastAsia"/>
          <w:snapToGrid w:val="0"/>
          <w:szCs w:val="24"/>
        </w:rPr>
        <w:t>обеспечить</w:t>
      </w:r>
      <w:r w:rsidRPr="00E83DA0">
        <w:rPr>
          <w:rFonts w:ascii="Times New Roman" w:hAnsi="Times New Roman"/>
          <w:snapToGrid w:val="0"/>
          <w:szCs w:val="24"/>
        </w:rPr>
        <w:t xml:space="preserve"> </w:t>
      </w:r>
      <w:r w:rsidRPr="00E83DA0">
        <w:rPr>
          <w:rFonts w:ascii="Times New Roman" w:hAnsi="Times New Roman" w:hint="eastAsia"/>
          <w:snapToGrid w:val="0"/>
          <w:szCs w:val="24"/>
        </w:rPr>
        <w:t>беспрепятственный</w:t>
      </w:r>
      <w:r w:rsidRPr="00E83DA0">
        <w:rPr>
          <w:rFonts w:ascii="Times New Roman" w:hAnsi="Times New Roman"/>
          <w:snapToGrid w:val="0"/>
          <w:szCs w:val="24"/>
        </w:rPr>
        <w:t xml:space="preserve"> </w:t>
      </w:r>
      <w:r w:rsidRPr="00E83DA0">
        <w:rPr>
          <w:rFonts w:ascii="Times New Roman" w:hAnsi="Times New Roman" w:hint="eastAsia"/>
          <w:snapToGrid w:val="0"/>
          <w:szCs w:val="24"/>
        </w:rPr>
        <w:t>доступ</w:t>
      </w:r>
      <w:r w:rsidRPr="00E83DA0">
        <w:rPr>
          <w:rFonts w:ascii="Times New Roman" w:hAnsi="Times New Roman"/>
          <w:snapToGrid w:val="0"/>
          <w:szCs w:val="24"/>
        </w:rPr>
        <w:t xml:space="preserve"> </w:t>
      </w:r>
      <w:r w:rsidRPr="00E83DA0">
        <w:rPr>
          <w:rFonts w:ascii="Times New Roman" w:hAnsi="Times New Roman" w:hint="eastAsia"/>
          <w:snapToGrid w:val="0"/>
          <w:szCs w:val="24"/>
        </w:rPr>
        <w:t>работников</w:t>
      </w:r>
      <w:r w:rsidRPr="00E83DA0">
        <w:rPr>
          <w:rFonts w:ascii="Times New Roman" w:hAnsi="Times New Roman"/>
          <w:snapToGrid w:val="0"/>
          <w:szCs w:val="24"/>
        </w:rPr>
        <w:t xml:space="preserve"> </w:t>
      </w:r>
      <w:r w:rsidRPr="00E83DA0">
        <w:rPr>
          <w:rFonts w:ascii="Times New Roman" w:hAnsi="Times New Roman" w:hint="eastAsia"/>
          <w:snapToGrid w:val="0"/>
          <w:szCs w:val="24"/>
        </w:rPr>
        <w:t>Исполнителя</w:t>
      </w:r>
      <w:r w:rsidRPr="00E83DA0">
        <w:rPr>
          <w:rFonts w:ascii="Times New Roman" w:hAnsi="Times New Roman"/>
          <w:snapToGrid w:val="0"/>
          <w:szCs w:val="24"/>
        </w:rPr>
        <w:t xml:space="preserve"> </w:t>
      </w:r>
      <w:r w:rsidRPr="00E83DA0">
        <w:rPr>
          <w:rFonts w:ascii="Times New Roman" w:hAnsi="Times New Roman" w:hint="eastAsia"/>
          <w:snapToGrid w:val="0"/>
          <w:szCs w:val="24"/>
        </w:rPr>
        <w:t>к</w:t>
      </w:r>
      <w:r w:rsidRPr="00E83DA0">
        <w:rPr>
          <w:rFonts w:ascii="Times New Roman" w:hAnsi="Times New Roman"/>
          <w:snapToGrid w:val="0"/>
          <w:szCs w:val="24"/>
        </w:rPr>
        <w:t xml:space="preserve"> </w:t>
      </w:r>
      <w:r w:rsidRPr="00E83DA0">
        <w:rPr>
          <w:rFonts w:ascii="Times New Roman" w:hAnsi="Times New Roman" w:hint="eastAsia"/>
          <w:snapToGrid w:val="0"/>
          <w:szCs w:val="24"/>
        </w:rPr>
        <w:t>копировально</w:t>
      </w:r>
      <w:r w:rsidRPr="00E83DA0">
        <w:rPr>
          <w:rFonts w:ascii="Times New Roman" w:hAnsi="Times New Roman"/>
          <w:snapToGrid w:val="0"/>
          <w:szCs w:val="24"/>
        </w:rPr>
        <w:t>-</w:t>
      </w:r>
      <w:r w:rsidRPr="00E83DA0">
        <w:rPr>
          <w:rFonts w:ascii="Times New Roman" w:hAnsi="Times New Roman" w:hint="eastAsia"/>
          <w:snapToGrid w:val="0"/>
          <w:szCs w:val="24"/>
        </w:rPr>
        <w:t>множительному</w:t>
      </w:r>
      <w:r w:rsidRPr="00E83DA0">
        <w:rPr>
          <w:rFonts w:ascii="Times New Roman" w:hAnsi="Times New Roman"/>
          <w:snapToGrid w:val="0"/>
          <w:szCs w:val="24"/>
        </w:rPr>
        <w:t xml:space="preserve"> </w:t>
      </w:r>
      <w:r w:rsidRPr="00E83DA0">
        <w:rPr>
          <w:rFonts w:ascii="Times New Roman" w:hAnsi="Times New Roman" w:hint="eastAsia"/>
          <w:snapToGrid w:val="0"/>
          <w:szCs w:val="24"/>
        </w:rPr>
        <w:t>аппарату</w:t>
      </w:r>
      <w:r w:rsidRPr="00E83DA0">
        <w:rPr>
          <w:rFonts w:ascii="Times New Roman" w:hAnsi="Times New Roman"/>
          <w:snapToGrid w:val="0"/>
          <w:szCs w:val="24"/>
        </w:rPr>
        <w:t xml:space="preserve"> </w:t>
      </w:r>
      <w:r w:rsidRPr="00E83DA0">
        <w:rPr>
          <w:rFonts w:ascii="Times New Roman" w:hAnsi="Times New Roman" w:hint="eastAsia"/>
          <w:snapToGrid w:val="0"/>
          <w:szCs w:val="24"/>
        </w:rPr>
        <w:t>в</w:t>
      </w:r>
      <w:r w:rsidRPr="00E83DA0">
        <w:rPr>
          <w:rFonts w:ascii="Times New Roman" w:hAnsi="Times New Roman"/>
          <w:snapToGrid w:val="0"/>
          <w:szCs w:val="24"/>
        </w:rPr>
        <w:t xml:space="preserve"> </w:t>
      </w:r>
      <w:r w:rsidRPr="00E83DA0">
        <w:rPr>
          <w:rFonts w:ascii="Times New Roman" w:hAnsi="Times New Roman" w:hint="eastAsia"/>
          <w:snapToGrid w:val="0"/>
          <w:szCs w:val="24"/>
        </w:rPr>
        <w:t>офисе</w:t>
      </w:r>
      <w:r w:rsidRPr="00E83DA0">
        <w:rPr>
          <w:rFonts w:ascii="Times New Roman" w:hAnsi="Times New Roman"/>
          <w:snapToGrid w:val="0"/>
          <w:szCs w:val="24"/>
        </w:rPr>
        <w:t xml:space="preserve"> </w:t>
      </w:r>
      <w:r w:rsidRPr="00E83DA0">
        <w:rPr>
          <w:rFonts w:ascii="Times New Roman" w:hAnsi="Times New Roman" w:hint="eastAsia"/>
          <w:snapToGrid w:val="0"/>
          <w:szCs w:val="24"/>
        </w:rPr>
        <w:t>Заказчика</w:t>
      </w:r>
      <w:r w:rsidRPr="00E83DA0">
        <w:rPr>
          <w:rFonts w:ascii="Times New Roman" w:hAnsi="Times New Roman"/>
          <w:snapToGrid w:val="0"/>
          <w:szCs w:val="24"/>
        </w:rPr>
        <w:t xml:space="preserve"> (</w:t>
      </w:r>
      <w:r w:rsidRPr="00E83DA0">
        <w:rPr>
          <w:rFonts w:ascii="Times New Roman" w:hAnsi="Times New Roman" w:hint="eastAsia"/>
          <w:snapToGrid w:val="0"/>
          <w:szCs w:val="24"/>
        </w:rPr>
        <w:t>третьего</w:t>
      </w:r>
      <w:r w:rsidRPr="00E83DA0">
        <w:rPr>
          <w:rFonts w:ascii="Times New Roman" w:hAnsi="Times New Roman"/>
          <w:snapToGrid w:val="0"/>
          <w:szCs w:val="24"/>
        </w:rPr>
        <w:t xml:space="preserve"> </w:t>
      </w:r>
      <w:r w:rsidRPr="00E83DA0">
        <w:rPr>
          <w:rFonts w:ascii="Times New Roman" w:hAnsi="Times New Roman" w:hint="eastAsia"/>
          <w:snapToGrid w:val="0"/>
          <w:szCs w:val="24"/>
        </w:rPr>
        <w:t>лица</w:t>
      </w:r>
      <w:r w:rsidRPr="00E83DA0">
        <w:rPr>
          <w:rFonts w:ascii="Times New Roman" w:hAnsi="Times New Roman"/>
          <w:snapToGrid w:val="0"/>
          <w:szCs w:val="24"/>
        </w:rPr>
        <w:t xml:space="preserve">), </w:t>
      </w:r>
      <w:r w:rsidRPr="00E83DA0">
        <w:rPr>
          <w:rFonts w:ascii="Times New Roman" w:hAnsi="Times New Roman" w:hint="eastAsia"/>
          <w:snapToGrid w:val="0"/>
          <w:szCs w:val="24"/>
        </w:rPr>
        <w:t>подключение</w:t>
      </w:r>
      <w:r w:rsidRPr="00E83DA0">
        <w:rPr>
          <w:rFonts w:ascii="Times New Roman" w:hAnsi="Times New Roman"/>
          <w:snapToGrid w:val="0"/>
          <w:szCs w:val="24"/>
        </w:rPr>
        <w:t xml:space="preserve"> </w:t>
      </w:r>
      <w:r w:rsidRPr="00E83DA0">
        <w:rPr>
          <w:rFonts w:ascii="Times New Roman" w:hAnsi="Times New Roman" w:hint="eastAsia"/>
          <w:snapToGrid w:val="0"/>
          <w:szCs w:val="24"/>
        </w:rPr>
        <w:t>специалистов</w:t>
      </w:r>
      <w:r w:rsidRPr="00E83DA0">
        <w:rPr>
          <w:rFonts w:ascii="Times New Roman" w:hAnsi="Times New Roman"/>
          <w:snapToGrid w:val="0"/>
          <w:szCs w:val="24"/>
        </w:rPr>
        <w:t xml:space="preserve"> </w:t>
      </w:r>
      <w:r w:rsidRPr="00E83DA0">
        <w:rPr>
          <w:rFonts w:ascii="Times New Roman" w:hAnsi="Times New Roman" w:hint="eastAsia"/>
          <w:snapToGrid w:val="0"/>
          <w:szCs w:val="24"/>
        </w:rPr>
        <w:t>Исполнителя</w:t>
      </w:r>
      <w:r w:rsidRPr="00E83DA0">
        <w:rPr>
          <w:rFonts w:ascii="Times New Roman" w:hAnsi="Times New Roman"/>
          <w:snapToGrid w:val="0"/>
          <w:szCs w:val="24"/>
        </w:rPr>
        <w:t xml:space="preserve"> </w:t>
      </w:r>
      <w:r w:rsidRPr="00E83DA0">
        <w:rPr>
          <w:rFonts w:ascii="Times New Roman" w:hAnsi="Times New Roman" w:hint="eastAsia"/>
          <w:snapToGrid w:val="0"/>
          <w:szCs w:val="24"/>
        </w:rPr>
        <w:t>к</w:t>
      </w:r>
      <w:r w:rsidRPr="00E83DA0">
        <w:rPr>
          <w:rFonts w:ascii="Times New Roman" w:hAnsi="Times New Roman"/>
          <w:snapToGrid w:val="0"/>
          <w:szCs w:val="24"/>
        </w:rPr>
        <w:t xml:space="preserve"> </w:t>
      </w:r>
      <w:r w:rsidRPr="00E83DA0">
        <w:rPr>
          <w:rFonts w:ascii="Times New Roman" w:hAnsi="Times New Roman" w:hint="eastAsia"/>
          <w:snapToGrid w:val="0"/>
          <w:szCs w:val="24"/>
        </w:rPr>
        <w:t>сети</w:t>
      </w:r>
      <w:r w:rsidRPr="00E83DA0">
        <w:rPr>
          <w:rFonts w:ascii="Times New Roman" w:hAnsi="Times New Roman"/>
          <w:snapToGrid w:val="0"/>
          <w:szCs w:val="24"/>
        </w:rPr>
        <w:t xml:space="preserve"> </w:t>
      </w:r>
      <w:r w:rsidRPr="00E83DA0">
        <w:rPr>
          <w:rFonts w:ascii="Times New Roman" w:hAnsi="Times New Roman" w:hint="eastAsia"/>
          <w:snapToGrid w:val="0"/>
          <w:szCs w:val="24"/>
        </w:rPr>
        <w:t>Интернет</w:t>
      </w:r>
      <w:r w:rsidRPr="00E83DA0">
        <w:rPr>
          <w:rFonts w:ascii="Times New Roman" w:hAnsi="Times New Roman"/>
          <w:snapToGrid w:val="0"/>
          <w:szCs w:val="24"/>
        </w:rPr>
        <w:t>,</w:t>
      </w:r>
      <w:r w:rsidR="004113A7">
        <w:rPr>
          <w:rFonts w:ascii="Times New Roman" w:hAnsi="Times New Roman"/>
          <w:snapToGrid w:val="0"/>
          <w:szCs w:val="24"/>
        </w:rPr>
        <w:t xml:space="preserve"> </w:t>
      </w:r>
      <w:r w:rsidR="004113A7" w:rsidRPr="00DC5F08">
        <w:rPr>
          <w:rFonts w:ascii="Times New Roman" w:hAnsi="Times New Roman" w:hint="eastAsia"/>
          <w:snapToGrid w:val="0"/>
        </w:rPr>
        <w:t>а</w:t>
      </w:r>
      <w:r w:rsidR="004113A7" w:rsidRPr="00DC5F08">
        <w:rPr>
          <w:rFonts w:ascii="Times New Roman" w:hAnsi="Times New Roman"/>
          <w:snapToGrid w:val="0"/>
        </w:rPr>
        <w:t xml:space="preserve"> </w:t>
      </w:r>
      <w:r w:rsidR="004113A7" w:rsidRPr="00DC5F08">
        <w:rPr>
          <w:rFonts w:ascii="Times New Roman" w:hAnsi="Times New Roman" w:hint="eastAsia"/>
          <w:snapToGrid w:val="0"/>
        </w:rPr>
        <w:t>также</w:t>
      </w:r>
      <w:r w:rsidR="004113A7" w:rsidRPr="00DC5F08">
        <w:rPr>
          <w:rFonts w:ascii="Times New Roman" w:hAnsi="Times New Roman"/>
          <w:snapToGrid w:val="0"/>
        </w:rPr>
        <w:t xml:space="preserve"> </w:t>
      </w:r>
      <w:r w:rsidR="004113A7" w:rsidRPr="00DC5F08">
        <w:rPr>
          <w:rFonts w:ascii="Times New Roman" w:hAnsi="Times New Roman" w:hint="eastAsia"/>
          <w:snapToGrid w:val="0"/>
        </w:rPr>
        <w:t>обеспечить</w:t>
      </w:r>
      <w:r w:rsidR="004113A7" w:rsidRPr="00DC5F08">
        <w:rPr>
          <w:rFonts w:ascii="Times New Roman" w:hAnsi="Times New Roman"/>
          <w:snapToGrid w:val="0"/>
        </w:rPr>
        <w:t xml:space="preserve"> </w:t>
      </w:r>
      <w:r w:rsidR="004113A7" w:rsidRPr="00DC5F08">
        <w:rPr>
          <w:rFonts w:ascii="Times New Roman" w:hAnsi="Times New Roman" w:hint="eastAsia"/>
          <w:snapToGrid w:val="0"/>
        </w:rPr>
        <w:t>подключение</w:t>
      </w:r>
      <w:r w:rsidR="004113A7" w:rsidRPr="00DC5F08">
        <w:rPr>
          <w:rFonts w:ascii="Times New Roman" w:hAnsi="Times New Roman"/>
          <w:snapToGrid w:val="0"/>
        </w:rPr>
        <w:t xml:space="preserve"> </w:t>
      </w:r>
      <w:r w:rsidR="004113A7" w:rsidRPr="00DC5F08">
        <w:rPr>
          <w:rFonts w:ascii="Times New Roman" w:hAnsi="Times New Roman" w:hint="eastAsia"/>
          <w:snapToGrid w:val="0"/>
        </w:rPr>
        <w:t>специалистов</w:t>
      </w:r>
      <w:r w:rsidR="004113A7" w:rsidRPr="00DC5F08">
        <w:rPr>
          <w:rFonts w:ascii="Times New Roman" w:hAnsi="Times New Roman"/>
          <w:snapToGrid w:val="0"/>
        </w:rPr>
        <w:t xml:space="preserve"> </w:t>
      </w:r>
      <w:r w:rsidR="004113A7" w:rsidRPr="00DC5F08">
        <w:rPr>
          <w:rFonts w:ascii="Times New Roman" w:hAnsi="Times New Roman" w:hint="eastAsia"/>
          <w:snapToGrid w:val="0"/>
        </w:rPr>
        <w:t>Исполнителя</w:t>
      </w:r>
      <w:r w:rsidR="004113A7" w:rsidRPr="00DC5F08">
        <w:rPr>
          <w:rFonts w:ascii="Times New Roman" w:hAnsi="Times New Roman"/>
          <w:snapToGrid w:val="0"/>
        </w:rPr>
        <w:t xml:space="preserve"> </w:t>
      </w:r>
      <w:r w:rsidR="004113A7" w:rsidRPr="00DC5F08">
        <w:rPr>
          <w:rFonts w:ascii="Times New Roman" w:hAnsi="Times New Roman" w:hint="eastAsia"/>
          <w:snapToGrid w:val="0"/>
        </w:rPr>
        <w:t>к</w:t>
      </w:r>
      <w:r w:rsidR="004113A7" w:rsidRPr="00DC5F08">
        <w:rPr>
          <w:rFonts w:ascii="Times New Roman" w:hAnsi="Times New Roman"/>
          <w:snapToGrid w:val="0"/>
        </w:rPr>
        <w:t xml:space="preserve"> </w:t>
      </w:r>
      <w:r w:rsidR="004113A7" w:rsidRPr="00DC5F08">
        <w:rPr>
          <w:rFonts w:ascii="Times New Roman" w:hAnsi="Times New Roman" w:hint="eastAsia"/>
          <w:snapToGrid w:val="0"/>
        </w:rPr>
        <w:t>информационным</w:t>
      </w:r>
      <w:r w:rsidR="004113A7" w:rsidRPr="00DC5F08">
        <w:rPr>
          <w:rFonts w:ascii="Times New Roman" w:hAnsi="Times New Roman"/>
          <w:snapToGrid w:val="0"/>
        </w:rPr>
        <w:t xml:space="preserve"> </w:t>
      </w:r>
      <w:r w:rsidR="004113A7" w:rsidRPr="00DC5F08">
        <w:rPr>
          <w:rFonts w:ascii="Times New Roman" w:hAnsi="Times New Roman" w:hint="eastAsia"/>
          <w:snapToGrid w:val="0"/>
        </w:rPr>
        <w:t>базам</w:t>
      </w:r>
      <w:r w:rsidR="004113A7" w:rsidRPr="00DC5F08">
        <w:rPr>
          <w:rFonts w:ascii="Times New Roman" w:hAnsi="Times New Roman"/>
          <w:snapToGrid w:val="0"/>
        </w:rPr>
        <w:t xml:space="preserve"> </w:t>
      </w:r>
      <w:r w:rsidR="004113A7" w:rsidRPr="00DC5F08">
        <w:rPr>
          <w:rFonts w:ascii="Times New Roman" w:hAnsi="Times New Roman" w:hint="eastAsia"/>
          <w:snapToGrid w:val="0"/>
        </w:rPr>
        <w:t>данных</w:t>
      </w:r>
      <w:r w:rsidR="004113A7" w:rsidRPr="00DC5F08">
        <w:rPr>
          <w:rFonts w:ascii="Times New Roman" w:hAnsi="Times New Roman"/>
          <w:snapToGrid w:val="0"/>
        </w:rPr>
        <w:t xml:space="preserve"> </w:t>
      </w:r>
      <w:r w:rsidR="004113A7" w:rsidRPr="00DC5F08">
        <w:rPr>
          <w:rFonts w:ascii="Times New Roman" w:hAnsi="Times New Roman" w:hint="eastAsia"/>
          <w:snapToGrid w:val="0"/>
        </w:rPr>
        <w:t>Заказчика</w:t>
      </w:r>
      <w:r w:rsidR="004113A7">
        <w:rPr>
          <w:rFonts w:ascii="Times New Roman" w:hAnsi="Times New Roman"/>
          <w:snapToGrid w:val="0"/>
        </w:rPr>
        <w:t>,</w:t>
      </w:r>
      <w:r w:rsidRPr="00E83DA0">
        <w:rPr>
          <w:rFonts w:ascii="Times New Roman" w:hAnsi="Times New Roman"/>
          <w:snapToGrid w:val="0"/>
          <w:szCs w:val="24"/>
        </w:rPr>
        <w:t xml:space="preserve"> </w:t>
      </w:r>
      <w:r w:rsidRPr="00E83DA0">
        <w:rPr>
          <w:rFonts w:ascii="Times New Roman" w:hAnsi="Times New Roman" w:hint="eastAsia"/>
          <w:snapToGrid w:val="0"/>
          <w:szCs w:val="24"/>
        </w:rPr>
        <w:t>обеспечить</w:t>
      </w:r>
      <w:r w:rsidRPr="00E83DA0">
        <w:rPr>
          <w:rFonts w:ascii="Times New Roman" w:hAnsi="Times New Roman"/>
          <w:snapToGrid w:val="0"/>
          <w:szCs w:val="24"/>
        </w:rPr>
        <w:t xml:space="preserve"> </w:t>
      </w:r>
      <w:r w:rsidRPr="00E83DA0">
        <w:rPr>
          <w:rFonts w:ascii="Times New Roman" w:hAnsi="Times New Roman" w:hint="eastAsia"/>
          <w:snapToGrid w:val="0"/>
          <w:szCs w:val="24"/>
        </w:rPr>
        <w:t>им</w:t>
      </w:r>
      <w:r w:rsidRPr="00E83DA0">
        <w:rPr>
          <w:rFonts w:ascii="Times New Roman" w:hAnsi="Times New Roman"/>
          <w:snapToGrid w:val="0"/>
          <w:szCs w:val="24"/>
        </w:rPr>
        <w:t xml:space="preserve"> </w:t>
      </w:r>
      <w:r w:rsidRPr="00E83DA0">
        <w:rPr>
          <w:rFonts w:ascii="Times New Roman" w:hAnsi="Times New Roman" w:hint="eastAsia"/>
          <w:snapToGrid w:val="0"/>
          <w:szCs w:val="24"/>
        </w:rPr>
        <w:t>доступ</w:t>
      </w:r>
      <w:r w:rsidRPr="00E83DA0">
        <w:rPr>
          <w:rFonts w:ascii="Times New Roman" w:hAnsi="Times New Roman"/>
          <w:snapToGrid w:val="0"/>
          <w:szCs w:val="24"/>
        </w:rPr>
        <w:t xml:space="preserve"> </w:t>
      </w:r>
      <w:r w:rsidRPr="00E83DA0">
        <w:rPr>
          <w:rFonts w:ascii="Times New Roman" w:hAnsi="Times New Roman" w:hint="eastAsia"/>
          <w:snapToGrid w:val="0"/>
          <w:szCs w:val="24"/>
        </w:rPr>
        <w:t>к</w:t>
      </w:r>
      <w:r w:rsidRPr="00E83DA0">
        <w:rPr>
          <w:rFonts w:ascii="Times New Roman" w:hAnsi="Times New Roman"/>
          <w:snapToGrid w:val="0"/>
          <w:szCs w:val="24"/>
        </w:rPr>
        <w:t xml:space="preserve"> </w:t>
      </w:r>
      <w:r w:rsidRPr="00E83DA0">
        <w:rPr>
          <w:rFonts w:ascii="Times New Roman" w:hAnsi="Times New Roman" w:hint="eastAsia"/>
          <w:snapToGrid w:val="0"/>
          <w:szCs w:val="24"/>
        </w:rPr>
        <w:t>программам</w:t>
      </w:r>
      <w:r w:rsidRPr="00E83DA0">
        <w:rPr>
          <w:rFonts w:ascii="Times New Roman" w:hAnsi="Times New Roman"/>
          <w:snapToGrid w:val="0"/>
          <w:szCs w:val="24"/>
        </w:rPr>
        <w:t xml:space="preserve">, </w:t>
      </w:r>
      <w:r w:rsidRPr="00E83DA0">
        <w:rPr>
          <w:rFonts w:ascii="Times New Roman" w:hAnsi="Times New Roman" w:hint="eastAsia"/>
          <w:snapToGrid w:val="0"/>
          <w:szCs w:val="24"/>
        </w:rPr>
        <w:t>посредством</w:t>
      </w:r>
      <w:r w:rsidRPr="00E83DA0">
        <w:rPr>
          <w:rFonts w:ascii="Times New Roman" w:hAnsi="Times New Roman"/>
          <w:snapToGrid w:val="0"/>
          <w:szCs w:val="24"/>
        </w:rPr>
        <w:t xml:space="preserve"> </w:t>
      </w:r>
      <w:r w:rsidRPr="00E83DA0">
        <w:rPr>
          <w:rFonts w:ascii="Times New Roman" w:hAnsi="Times New Roman" w:hint="eastAsia"/>
          <w:snapToGrid w:val="0"/>
          <w:szCs w:val="24"/>
        </w:rPr>
        <w:t>которых</w:t>
      </w:r>
      <w:r w:rsidRPr="00E83DA0">
        <w:rPr>
          <w:rFonts w:ascii="Times New Roman" w:hAnsi="Times New Roman"/>
          <w:snapToGrid w:val="0"/>
          <w:szCs w:val="24"/>
        </w:rPr>
        <w:t xml:space="preserve"> </w:t>
      </w:r>
      <w:r w:rsidRPr="00E83DA0">
        <w:rPr>
          <w:rFonts w:ascii="Times New Roman" w:hAnsi="Times New Roman" w:hint="eastAsia"/>
          <w:snapToGrid w:val="0"/>
          <w:szCs w:val="24"/>
        </w:rPr>
        <w:t>у</w:t>
      </w:r>
      <w:r w:rsidRPr="00E83DA0">
        <w:rPr>
          <w:rFonts w:ascii="Times New Roman" w:hAnsi="Times New Roman"/>
          <w:snapToGrid w:val="0"/>
          <w:szCs w:val="24"/>
        </w:rPr>
        <w:t xml:space="preserve"> </w:t>
      </w:r>
      <w:r w:rsidRPr="00E83DA0">
        <w:rPr>
          <w:rFonts w:ascii="Times New Roman" w:hAnsi="Times New Roman" w:hint="eastAsia"/>
          <w:snapToGrid w:val="0"/>
          <w:szCs w:val="24"/>
        </w:rPr>
        <w:t>Заказчика</w:t>
      </w:r>
      <w:r w:rsidRPr="00E83DA0">
        <w:rPr>
          <w:rFonts w:ascii="Times New Roman" w:hAnsi="Times New Roman"/>
          <w:snapToGrid w:val="0"/>
          <w:szCs w:val="24"/>
        </w:rPr>
        <w:t xml:space="preserve"> </w:t>
      </w:r>
      <w:r w:rsidRPr="00E83DA0">
        <w:rPr>
          <w:rFonts w:ascii="Times New Roman" w:hAnsi="Times New Roman" w:hint="eastAsia"/>
          <w:snapToGrid w:val="0"/>
          <w:szCs w:val="24"/>
        </w:rPr>
        <w:t>ведется</w:t>
      </w:r>
      <w:r w:rsidRPr="00E83DA0">
        <w:rPr>
          <w:rFonts w:ascii="Times New Roman" w:hAnsi="Times New Roman"/>
          <w:snapToGrid w:val="0"/>
          <w:szCs w:val="24"/>
        </w:rPr>
        <w:t xml:space="preserve"> </w:t>
      </w:r>
      <w:r w:rsidRPr="00E83DA0">
        <w:rPr>
          <w:rFonts w:ascii="Times New Roman" w:hAnsi="Times New Roman" w:hint="eastAsia"/>
          <w:snapToGrid w:val="0"/>
          <w:szCs w:val="24"/>
        </w:rPr>
        <w:t>бухгалтерский</w:t>
      </w:r>
      <w:r w:rsidRPr="00E83DA0">
        <w:rPr>
          <w:rFonts w:ascii="Times New Roman" w:hAnsi="Times New Roman"/>
          <w:snapToGrid w:val="0"/>
          <w:szCs w:val="24"/>
        </w:rPr>
        <w:t xml:space="preserve"> </w:t>
      </w:r>
      <w:r w:rsidRPr="00E83DA0">
        <w:rPr>
          <w:rFonts w:ascii="Times New Roman" w:hAnsi="Times New Roman" w:hint="eastAsia"/>
          <w:snapToGrid w:val="0"/>
          <w:szCs w:val="24"/>
        </w:rPr>
        <w:t>учет</w:t>
      </w:r>
      <w:r w:rsidRPr="00E83DA0">
        <w:rPr>
          <w:rFonts w:ascii="Times New Roman" w:hAnsi="Times New Roman"/>
          <w:snapToGrid w:val="0"/>
          <w:szCs w:val="24"/>
        </w:rPr>
        <w:t xml:space="preserve"> </w:t>
      </w:r>
      <w:r w:rsidRPr="00E83DA0">
        <w:rPr>
          <w:rFonts w:ascii="Times New Roman" w:hAnsi="Times New Roman" w:hint="eastAsia"/>
          <w:snapToGrid w:val="0"/>
          <w:szCs w:val="24"/>
        </w:rPr>
        <w:t>и</w:t>
      </w:r>
      <w:r w:rsidRPr="00E83DA0">
        <w:rPr>
          <w:rFonts w:ascii="Times New Roman" w:hAnsi="Times New Roman"/>
          <w:snapToGrid w:val="0"/>
          <w:szCs w:val="24"/>
        </w:rPr>
        <w:t xml:space="preserve"> </w:t>
      </w:r>
      <w:r w:rsidRPr="00E83DA0">
        <w:rPr>
          <w:rFonts w:ascii="Times New Roman" w:hAnsi="Times New Roman" w:hint="eastAsia"/>
          <w:snapToGrid w:val="0"/>
          <w:szCs w:val="24"/>
        </w:rPr>
        <w:t>составляется</w:t>
      </w:r>
      <w:r w:rsidRPr="00E83DA0">
        <w:rPr>
          <w:rFonts w:ascii="Times New Roman" w:hAnsi="Times New Roman"/>
          <w:snapToGrid w:val="0"/>
          <w:szCs w:val="24"/>
        </w:rPr>
        <w:t xml:space="preserve"> </w:t>
      </w:r>
      <w:r w:rsidR="00E5119F" w:rsidRPr="00E83DA0">
        <w:rPr>
          <w:rFonts w:ascii="Times New Roman" w:hAnsi="Times New Roman" w:hint="eastAsia"/>
          <w:snapToGrid w:val="0"/>
          <w:szCs w:val="24"/>
        </w:rPr>
        <w:t>бухгалтерская</w:t>
      </w:r>
      <w:r w:rsidRPr="00E83DA0">
        <w:rPr>
          <w:rFonts w:ascii="Times New Roman" w:hAnsi="Times New Roman"/>
          <w:snapToGrid w:val="0"/>
          <w:szCs w:val="24"/>
        </w:rPr>
        <w:t xml:space="preserve"> </w:t>
      </w:r>
      <w:r w:rsidRPr="00E83DA0">
        <w:rPr>
          <w:rFonts w:ascii="Times New Roman" w:hAnsi="Times New Roman" w:hint="eastAsia"/>
          <w:snapToGrid w:val="0"/>
          <w:szCs w:val="24"/>
        </w:rPr>
        <w:t>отчетность</w:t>
      </w:r>
      <w:r w:rsidRPr="00E83DA0">
        <w:rPr>
          <w:rFonts w:ascii="Times New Roman" w:hAnsi="Times New Roman"/>
          <w:snapToGrid w:val="0"/>
          <w:szCs w:val="24"/>
        </w:rPr>
        <w:t>.</w:t>
      </w:r>
    </w:p>
    <w:p w14:paraId="087DF722" w14:textId="77777777" w:rsidR="00C722FC" w:rsidRPr="00E83DA0" w:rsidRDefault="00C722FC" w:rsidP="00DA002F">
      <w:pPr>
        <w:pStyle w:val="20"/>
        <w:spacing w:after="0"/>
        <w:rPr>
          <w:rFonts w:ascii="Times New Roman" w:hAnsi="Times New Roman"/>
          <w:sz w:val="24"/>
          <w:szCs w:val="24"/>
        </w:rPr>
      </w:pPr>
      <w:r w:rsidRPr="00E83DA0">
        <w:rPr>
          <w:rFonts w:ascii="Times New Roman" w:hAnsi="Times New Roman"/>
          <w:snapToGrid w:val="0"/>
          <w:sz w:val="24"/>
          <w:szCs w:val="24"/>
        </w:rPr>
        <w:t xml:space="preserve">3.1.12. </w:t>
      </w:r>
      <w:r w:rsidRPr="00E83DA0">
        <w:rPr>
          <w:rFonts w:ascii="Times New Roman" w:hAnsi="Times New Roman"/>
          <w:sz w:val="24"/>
          <w:szCs w:val="24"/>
        </w:rPr>
        <w:t>Не предпринимать каких бы то ни было действий, преследующих цель или ведущих к ограничению круга вопросов, подлежащих выяснению при проведении аудит</w:t>
      </w:r>
      <w:r w:rsidR="000B1C6E" w:rsidRPr="00E83DA0">
        <w:rPr>
          <w:rFonts w:ascii="Times New Roman" w:hAnsi="Times New Roman"/>
          <w:sz w:val="24"/>
          <w:szCs w:val="24"/>
        </w:rPr>
        <w:t>а</w:t>
      </w:r>
      <w:r w:rsidR="00BE5F9E" w:rsidRPr="00E83DA0">
        <w:rPr>
          <w:rFonts w:ascii="Times New Roman" w:hAnsi="Times New Roman"/>
          <w:sz w:val="24"/>
          <w:szCs w:val="24"/>
        </w:rPr>
        <w:t xml:space="preserve"> </w:t>
      </w:r>
      <w:r w:rsidRPr="00E83DA0">
        <w:rPr>
          <w:rFonts w:ascii="Times New Roman" w:hAnsi="Times New Roman"/>
          <w:sz w:val="24"/>
          <w:szCs w:val="24"/>
        </w:rPr>
        <w:t>Исполнителем.</w:t>
      </w:r>
    </w:p>
    <w:p w14:paraId="637E8327" w14:textId="77777777" w:rsidR="00C722FC" w:rsidRPr="00E83DA0" w:rsidRDefault="00184544" w:rsidP="00DA002F">
      <w:pPr>
        <w:pStyle w:val="20"/>
        <w:spacing w:after="0"/>
        <w:rPr>
          <w:rFonts w:ascii="Times New Roman" w:hAnsi="Times New Roman"/>
          <w:sz w:val="24"/>
          <w:szCs w:val="24"/>
        </w:rPr>
      </w:pPr>
      <w:r w:rsidRPr="00E83DA0">
        <w:rPr>
          <w:rFonts w:ascii="Times New Roman" w:hAnsi="Times New Roman"/>
          <w:sz w:val="24"/>
          <w:szCs w:val="24"/>
        </w:rPr>
        <w:t>3.1.13</w:t>
      </w:r>
      <w:r w:rsidR="00C722FC" w:rsidRPr="00E83DA0">
        <w:rPr>
          <w:rFonts w:ascii="Times New Roman" w:hAnsi="Times New Roman"/>
          <w:sz w:val="24"/>
          <w:szCs w:val="24"/>
        </w:rPr>
        <w:t xml:space="preserve">. Не оказывать в какой бы то ни было форме давления на Исполнителя с целью изменения мнения Исполнителя относительно достоверности предоставленной для аудита документации и информации. Нарушение данного обязательства является основанием для досрочного прекращения настоящего Договора и наступления последствий, предусмотренных </w:t>
      </w:r>
      <w:r w:rsidR="00C722FC" w:rsidRPr="00E83DA0">
        <w:rPr>
          <w:rFonts w:ascii="Times New Roman" w:hAnsi="Times New Roman"/>
          <w:b/>
          <w:sz w:val="24"/>
          <w:szCs w:val="24"/>
        </w:rPr>
        <w:t>п</w:t>
      </w:r>
      <w:r w:rsidR="008B0E09" w:rsidRPr="00E83DA0">
        <w:rPr>
          <w:rFonts w:ascii="Times New Roman" w:hAnsi="Times New Roman"/>
          <w:b/>
          <w:sz w:val="24"/>
          <w:szCs w:val="24"/>
        </w:rPr>
        <w:t>.</w:t>
      </w:r>
      <w:r w:rsidR="00C722FC" w:rsidRPr="00E83DA0">
        <w:rPr>
          <w:rFonts w:ascii="Times New Roman" w:hAnsi="Times New Roman"/>
          <w:b/>
          <w:sz w:val="24"/>
          <w:szCs w:val="24"/>
        </w:rPr>
        <w:t xml:space="preserve"> 10.4</w:t>
      </w:r>
      <w:r w:rsidR="00C722FC" w:rsidRPr="00E83DA0">
        <w:rPr>
          <w:rFonts w:ascii="Times New Roman" w:hAnsi="Times New Roman"/>
          <w:sz w:val="24"/>
          <w:szCs w:val="24"/>
        </w:rPr>
        <w:t xml:space="preserve"> настоящего Договора.</w:t>
      </w:r>
    </w:p>
    <w:p w14:paraId="077A6B07" w14:textId="77777777" w:rsidR="00C722FC" w:rsidRPr="009B4F07" w:rsidRDefault="00C722FC" w:rsidP="00DA002F">
      <w:pPr>
        <w:pStyle w:val="20"/>
        <w:spacing w:after="0"/>
        <w:ind w:firstLine="425"/>
        <w:rPr>
          <w:rFonts w:ascii="Times New Roman" w:hAnsi="Times New Roman"/>
          <w:snapToGrid w:val="0"/>
          <w:sz w:val="24"/>
          <w:szCs w:val="24"/>
        </w:rPr>
      </w:pPr>
      <w:r w:rsidRPr="00E83DA0">
        <w:rPr>
          <w:rFonts w:ascii="Times New Roman" w:hAnsi="Times New Roman"/>
          <w:sz w:val="24"/>
          <w:szCs w:val="24"/>
        </w:rPr>
        <w:t>3.1.1</w:t>
      </w:r>
      <w:r w:rsidR="00184544" w:rsidRPr="00E83DA0">
        <w:rPr>
          <w:rFonts w:ascii="Times New Roman" w:hAnsi="Times New Roman"/>
          <w:sz w:val="24"/>
          <w:szCs w:val="24"/>
        </w:rPr>
        <w:t>4</w:t>
      </w:r>
      <w:r w:rsidRPr="00E83DA0">
        <w:rPr>
          <w:rFonts w:ascii="Times New Roman" w:hAnsi="Times New Roman"/>
          <w:sz w:val="24"/>
          <w:szCs w:val="24"/>
        </w:rPr>
        <w:t xml:space="preserve">. </w:t>
      </w:r>
      <w:r w:rsidRPr="00E83DA0">
        <w:rPr>
          <w:rFonts w:ascii="Times New Roman" w:hAnsi="Times New Roman"/>
          <w:snapToGrid w:val="0"/>
          <w:sz w:val="24"/>
          <w:szCs w:val="24"/>
        </w:rPr>
        <w:t xml:space="preserve">Своевременно и в полном объеме оплачивать услуги Исполнителя в соответствии с условиями о стоимости и порядке расчетов настоящего Договора, в том числе и в случаях, когда выводы или рекомендации, изложенные в </w:t>
      </w:r>
      <w:r w:rsidR="001D6591" w:rsidRPr="00E83DA0">
        <w:rPr>
          <w:rFonts w:ascii="Times New Roman" w:hAnsi="Times New Roman"/>
          <w:snapToGrid w:val="0"/>
          <w:sz w:val="24"/>
          <w:szCs w:val="24"/>
        </w:rPr>
        <w:t>соответствующих итоговых документах</w:t>
      </w:r>
      <w:r w:rsidR="00DF6F68" w:rsidRPr="00E83DA0">
        <w:rPr>
          <w:rFonts w:ascii="Times New Roman" w:hAnsi="Times New Roman"/>
          <w:snapToGrid w:val="0"/>
          <w:sz w:val="24"/>
          <w:szCs w:val="24"/>
        </w:rPr>
        <w:t xml:space="preserve"> </w:t>
      </w:r>
      <w:r w:rsidRPr="00E83DA0">
        <w:rPr>
          <w:rFonts w:ascii="Times New Roman" w:hAnsi="Times New Roman"/>
          <w:snapToGrid w:val="0"/>
          <w:sz w:val="24"/>
          <w:szCs w:val="24"/>
        </w:rPr>
        <w:t xml:space="preserve">по результатам аудита, не </w:t>
      </w:r>
      <w:r w:rsidRPr="009B4F07">
        <w:rPr>
          <w:rFonts w:ascii="Times New Roman" w:hAnsi="Times New Roman"/>
          <w:snapToGrid w:val="0"/>
          <w:sz w:val="24"/>
          <w:szCs w:val="24"/>
        </w:rPr>
        <w:t>согласуются с позицией работников Заказчика или точкой зрения его руководства.</w:t>
      </w:r>
    </w:p>
    <w:p w14:paraId="7E68A8AE" w14:textId="77777777" w:rsidR="00DF0670" w:rsidRPr="009B4F07" w:rsidRDefault="00DF0670" w:rsidP="00DA002F">
      <w:pPr>
        <w:pStyle w:val="20"/>
        <w:spacing w:after="0"/>
        <w:ind w:firstLine="425"/>
        <w:rPr>
          <w:rFonts w:ascii="Times New Roman" w:hAnsi="Times New Roman"/>
          <w:snapToGrid w:val="0"/>
          <w:sz w:val="24"/>
          <w:szCs w:val="24"/>
        </w:rPr>
      </w:pPr>
      <w:r w:rsidRPr="009B4F07">
        <w:rPr>
          <w:rFonts w:ascii="Times New Roman" w:hAnsi="Times New Roman"/>
          <w:snapToGrid w:val="0"/>
          <w:sz w:val="24"/>
          <w:szCs w:val="24"/>
        </w:rPr>
        <w:lastRenderedPageBreak/>
        <w:t>3.1.1</w:t>
      </w:r>
      <w:r w:rsidR="00184544" w:rsidRPr="009B4F07">
        <w:rPr>
          <w:rFonts w:ascii="Times New Roman" w:hAnsi="Times New Roman"/>
          <w:snapToGrid w:val="0"/>
          <w:sz w:val="24"/>
          <w:szCs w:val="24"/>
        </w:rPr>
        <w:t>5</w:t>
      </w:r>
      <w:r w:rsidRPr="009B4F07">
        <w:rPr>
          <w:rFonts w:ascii="Times New Roman" w:hAnsi="Times New Roman"/>
          <w:snapToGrid w:val="0"/>
          <w:sz w:val="24"/>
          <w:szCs w:val="24"/>
        </w:rPr>
        <w:t xml:space="preserve">. </w:t>
      </w:r>
      <w:r w:rsidR="00FE002E" w:rsidRPr="009B4F07">
        <w:rPr>
          <w:rFonts w:ascii="Times New Roman" w:hAnsi="Times New Roman"/>
          <w:snapToGrid w:val="0"/>
          <w:sz w:val="24"/>
          <w:szCs w:val="24"/>
        </w:rPr>
        <w:t>И</w:t>
      </w:r>
      <w:r w:rsidR="001C2558" w:rsidRPr="009B4F07">
        <w:rPr>
          <w:rFonts w:ascii="Times New Roman" w:hAnsi="Times New Roman"/>
          <w:snapToGrid w:val="0"/>
          <w:sz w:val="24"/>
          <w:szCs w:val="24"/>
        </w:rPr>
        <w:t xml:space="preserve">сполнять требования </w:t>
      </w:r>
      <w:r w:rsidR="00FE002E" w:rsidRPr="009B4F07">
        <w:rPr>
          <w:rFonts w:ascii="Times New Roman" w:hAnsi="Times New Roman"/>
          <w:snapToGrid w:val="0"/>
          <w:sz w:val="24"/>
          <w:szCs w:val="24"/>
        </w:rPr>
        <w:t>М</w:t>
      </w:r>
      <w:r w:rsidR="001C2558" w:rsidRPr="009B4F07">
        <w:rPr>
          <w:rFonts w:ascii="Times New Roman" w:hAnsi="Times New Roman"/>
          <w:snapToGrid w:val="0"/>
          <w:sz w:val="24"/>
          <w:szCs w:val="24"/>
        </w:rPr>
        <w:t>еждународных стандартов аудита</w:t>
      </w:r>
      <w:r w:rsidR="00FE002E" w:rsidRPr="009B4F07">
        <w:rPr>
          <w:rFonts w:ascii="Times New Roman" w:hAnsi="Times New Roman"/>
          <w:snapToGrid w:val="0"/>
          <w:sz w:val="24"/>
          <w:szCs w:val="24"/>
        </w:rPr>
        <w:t>.</w:t>
      </w:r>
    </w:p>
    <w:p w14:paraId="101C23CF" w14:textId="77777777" w:rsidR="00136CBA" w:rsidRPr="009B4F07" w:rsidRDefault="00C722FC" w:rsidP="00DA002F">
      <w:pPr>
        <w:pStyle w:val="20"/>
        <w:spacing w:after="0"/>
        <w:ind w:firstLine="425"/>
        <w:rPr>
          <w:rFonts w:ascii="Times New Roman" w:hAnsi="Times New Roman"/>
          <w:snapToGrid w:val="0"/>
          <w:sz w:val="24"/>
          <w:szCs w:val="24"/>
        </w:rPr>
      </w:pPr>
      <w:r w:rsidRPr="009B4F07">
        <w:rPr>
          <w:rFonts w:ascii="Times New Roman" w:hAnsi="Times New Roman"/>
          <w:snapToGrid w:val="0"/>
          <w:sz w:val="24"/>
          <w:szCs w:val="24"/>
        </w:rPr>
        <w:t>3.1.</w:t>
      </w:r>
      <w:r w:rsidR="00DF0670" w:rsidRPr="009B4F07">
        <w:rPr>
          <w:rFonts w:ascii="Times New Roman" w:hAnsi="Times New Roman"/>
          <w:snapToGrid w:val="0"/>
          <w:sz w:val="24"/>
          <w:szCs w:val="24"/>
        </w:rPr>
        <w:t>1</w:t>
      </w:r>
      <w:r w:rsidR="00184544" w:rsidRPr="009B4F07">
        <w:rPr>
          <w:rFonts w:ascii="Times New Roman" w:hAnsi="Times New Roman"/>
          <w:snapToGrid w:val="0"/>
          <w:sz w:val="24"/>
          <w:szCs w:val="24"/>
        </w:rPr>
        <w:t>6</w:t>
      </w:r>
      <w:r w:rsidRPr="009B4F07">
        <w:rPr>
          <w:rFonts w:ascii="Times New Roman" w:hAnsi="Times New Roman"/>
          <w:snapToGrid w:val="0"/>
          <w:sz w:val="24"/>
          <w:szCs w:val="24"/>
        </w:rPr>
        <w:t xml:space="preserve">. </w:t>
      </w:r>
      <w:r w:rsidR="00136CBA" w:rsidRPr="009B4F07">
        <w:rPr>
          <w:rFonts w:ascii="Times New Roman" w:hAnsi="Times New Roman"/>
          <w:snapToGrid w:val="0"/>
          <w:sz w:val="24"/>
          <w:szCs w:val="24"/>
        </w:rPr>
        <w:t xml:space="preserve">Заказчик также подтверждает, что предпринял все необходимые действия для обеспечения соблюдения прав лиц, доступ к персональным данным которых Исполнитель может получить в процессе проведения </w:t>
      </w:r>
      <w:r w:rsidR="00DF0670" w:rsidRPr="009B4F07">
        <w:rPr>
          <w:rFonts w:ascii="Times New Roman" w:hAnsi="Times New Roman"/>
          <w:snapToGrid w:val="0"/>
          <w:sz w:val="24"/>
          <w:szCs w:val="24"/>
        </w:rPr>
        <w:t>аудита</w:t>
      </w:r>
      <w:r w:rsidR="00136CBA" w:rsidRPr="009B4F07">
        <w:rPr>
          <w:rFonts w:ascii="Times New Roman" w:hAnsi="Times New Roman"/>
          <w:snapToGrid w:val="0"/>
          <w:sz w:val="24"/>
          <w:szCs w:val="24"/>
        </w:rPr>
        <w:t>, в том числе:</w:t>
      </w:r>
    </w:p>
    <w:p w14:paraId="229674C6" w14:textId="77777777" w:rsidR="00136CBA" w:rsidRPr="009B4F07" w:rsidRDefault="00136CBA" w:rsidP="00DA002F">
      <w:pPr>
        <w:pStyle w:val="20"/>
        <w:spacing w:after="0"/>
        <w:ind w:firstLine="425"/>
        <w:rPr>
          <w:rFonts w:ascii="Times New Roman" w:hAnsi="Times New Roman"/>
          <w:snapToGrid w:val="0"/>
          <w:sz w:val="24"/>
          <w:szCs w:val="24"/>
        </w:rPr>
      </w:pPr>
      <w:r w:rsidRPr="009B4F07">
        <w:rPr>
          <w:rFonts w:ascii="Times New Roman" w:hAnsi="Times New Roman"/>
          <w:snapToGrid w:val="0"/>
          <w:sz w:val="24"/>
          <w:szCs w:val="24"/>
        </w:rPr>
        <w:t>- уведомил указанных лиц о целях и основаниях обработки их данных, о предполагаемых пользователях данных, об обработке их персональных данных Исполнителем;</w:t>
      </w:r>
    </w:p>
    <w:p w14:paraId="010A88BB" w14:textId="77777777" w:rsidR="00F5396E" w:rsidRPr="009B4F07" w:rsidRDefault="00136CBA">
      <w:pPr>
        <w:pStyle w:val="20"/>
        <w:spacing w:after="0"/>
        <w:ind w:firstLine="425"/>
        <w:rPr>
          <w:rFonts w:ascii="Times New Roman" w:hAnsi="Times New Roman"/>
          <w:snapToGrid w:val="0"/>
          <w:sz w:val="24"/>
          <w:szCs w:val="24"/>
        </w:rPr>
      </w:pPr>
      <w:r w:rsidRPr="009B4F07">
        <w:rPr>
          <w:rFonts w:ascii="Times New Roman" w:hAnsi="Times New Roman"/>
          <w:snapToGrid w:val="0"/>
          <w:sz w:val="24"/>
          <w:szCs w:val="24"/>
        </w:rPr>
        <w:t>- получил согласие указанных лиц на такую обработку, а также предоставил им информацию об Исполнителе как об операторе, осуществляющем обработку их персональных данных.</w:t>
      </w:r>
    </w:p>
    <w:p w14:paraId="0C2C1546" w14:textId="77777777" w:rsidR="00C722FC" w:rsidRPr="009B4F07" w:rsidRDefault="00C722FC" w:rsidP="00DA002F">
      <w:pPr>
        <w:pStyle w:val="20"/>
        <w:spacing w:after="0"/>
        <w:ind w:firstLine="425"/>
        <w:rPr>
          <w:rFonts w:ascii="Times New Roman" w:hAnsi="Times New Roman"/>
          <w:b/>
          <w:i/>
          <w:sz w:val="24"/>
          <w:szCs w:val="24"/>
        </w:rPr>
      </w:pPr>
      <w:r w:rsidRPr="009B4F07">
        <w:rPr>
          <w:rFonts w:ascii="Times New Roman" w:hAnsi="Times New Roman"/>
          <w:b/>
          <w:i/>
          <w:sz w:val="24"/>
          <w:szCs w:val="24"/>
        </w:rPr>
        <w:t>3.2. Заказчик имеет право:</w:t>
      </w:r>
    </w:p>
    <w:p w14:paraId="1238DFC5" w14:textId="77777777" w:rsidR="00C722FC" w:rsidRPr="00E83DA0" w:rsidRDefault="00C722FC" w:rsidP="00DA002F">
      <w:pPr>
        <w:pStyle w:val="20"/>
        <w:spacing w:after="0"/>
        <w:ind w:firstLine="425"/>
        <w:rPr>
          <w:rFonts w:ascii="Times New Roman" w:hAnsi="Times New Roman"/>
          <w:snapToGrid w:val="0"/>
          <w:sz w:val="24"/>
          <w:szCs w:val="24"/>
        </w:rPr>
      </w:pPr>
      <w:r w:rsidRPr="009B4F07">
        <w:rPr>
          <w:rFonts w:ascii="Times New Roman" w:hAnsi="Times New Roman"/>
          <w:sz w:val="24"/>
          <w:szCs w:val="24"/>
        </w:rPr>
        <w:t>3.2.1. Получать от Исполнителя</w:t>
      </w:r>
      <w:r w:rsidRPr="00E83DA0">
        <w:rPr>
          <w:rFonts w:ascii="Times New Roman" w:hAnsi="Times New Roman"/>
          <w:sz w:val="24"/>
          <w:szCs w:val="24"/>
        </w:rPr>
        <w:t xml:space="preserve"> необходимую информацию </w:t>
      </w:r>
      <w:r w:rsidRPr="00E83DA0">
        <w:rPr>
          <w:rFonts w:ascii="Times New Roman" w:hAnsi="Times New Roman"/>
          <w:snapToGrid w:val="0"/>
          <w:sz w:val="24"/>
          <w:szCs w:val="24"/>
        </w:rPr>
        <w:t xml:space="preserve">о требованиях законодательства Российской Федерации, касающихся проведения </w:t>
      </w:r>
      <w:r w:rsidR="00E83881" w:rsidRPr="00E83DA0">
        <w:rPr>
          <w:rFonts w:ascii="Times New Roman" w:hAnsi="Times New Roman"/>
          <w:snapToGrid w:val="0"/>
          <w:sz w:val="24"/>
          <w:szCs w:val="24"/>
        </w:rPr>
        <w:t>аудита</w:t>
      </w:r>
      <w:r w:rsidRPr="00E83DA0">
        <w:rPr>
          <w:rFonts w:ascii="Times New Roman" w:hAnsi="Times New Roman"/>
          <w:snapToGrid w:val="0"/>
          <w:sz w:val="24"/>
          <w:szCs w:val="24"/>
        </w:rPr>
        <w:t>, а также о нормативных актах Российской Федерации, на которых основываются замечания и выводы Исполнителя.</w:t>
      </w:r>
    </w:p>
    <w:p w14:paraId="2AED5688" w14:textId="77777777" w:rsidR="00C722FC" w:rsidRPr="00E83DA0" w:rsidRDefault="00C722FC" w:rsidP="00DA002F">
      <w:pPr>
        <w:pStyle w:val="20"/>
        <w:spacing w:after="0"/>
        <w:ind w:firstLine="425"/>
        <w:rPr>
          <w:rFonts w:ascii="Times New Roman" w:hAnsi="Times New Roman"/>
          <w:snapToGrid w:val="0"/>
          <w:sz w:val="24"/>
          <w:szCs w:val="24"/>
        </w:rPr>
      </w:pPr>
      <w:r w:rsidRPr="00E83DA0">
        <w:rPr>
          <w:rFonts w:ascii="Times New Roman" w:hAnsi="Times New Roman"/>
          <w:sz w:val="24"/>
          <w:szCs w:val="24"/>
        </w:rPr>
        <w:t xml:space="preserve">3.2.2. </w:t>
      </w:r>
      <w:r w:rsidRPr="00E83DA0">
        <w:rPr>
          <w:rFonts w:ascii="Times New Roman" w:hAnsi="Times New Roman"/>
          <w:snapToGrid w:val="0"/>
          <w:sz w:val="24"/>
          <w:szCs w:val="24"/>
        </w:rPr>
        <w:t>Получить от Исполнителя аудиторское заключение в срок, определенный настоящим Договором.</w:t>
      </w:r>
    </w:p>
    <w:p w14:paraId="6E1D65F3" w14:textId="77777777" w:rsidR="00C722FC" w:rsidRPr="00E83DA0" w:rsidRDefault="00C722FC" w:rsidP="00DA002F">
      <w:pPr>
        <w:pStyle w:val="20"/>
        <w:spacing w:after="0"/>
        <w:ind w:firstLine="425"/>
        <w:rPr>
          <w:rFonts w:ascii="Times New Roman" w:hAnsi="Times New Roman"/>
          <w:sz w:val="24"/>
          <w:szCs w:val="24"/>
        </w:rPr>
      </w:pPr>
      <w:r w:rsidRPr="00E83DA0">
        <w:rPr>
          <w:rFonts w:ascii="Times New Roman" w:hAnsi="Times New Roman"/>
          <w:sz w:val="24"/>
          <w:szCs w:val="24"/>
        </w:rPr>
        <w:t>3.2.3. Контролировать обеспечение Исполнителем сохранности документов, получаемых им в ходе аудита, и неразглашения их содержания без согласия Заказчика, за исключением случаев, предусмотренных действующим законодательством Российской Федерации.</w:t>
      </w:r>
    </w:p>
    <w:p w14:paraId="78DD08DB" w14:textId="77777777" w:rsidR="00C722FC" w:rsidRPr="009B4F07" w:rsidRDefault="00C722FC" w:rsidP="00A664D5">
      <w:pPr>
        <w:pStyle w:val="20"/>
        <w:spacing w:after="0"/>
        <w:rPr>
          <w:rFonts w:ascii="Times New Roman" w:hAnsi="Times New Roman"/>
          <w:snapToGrid w:val="0"/>
          <w:sz w:val="24"/>
          <w:szCs w:val="24"/>
        </w:rPr>
      </w:pPr>
      <w:r w:rsidRPr="00E83DA0">
        <w:rPr>
          <w:rFonts w:ascii="Times New Roman" w:hAnsi="Times New Roman"/>
          <w:snapToGrid w:val="0"/>
          <w:sz w:val="24"/>
          <w:szCs w:val="24"/>
        </w:rPr>
        <w:t xml:space="preserve">3.3. Заказчик не имеет права требовать от </w:t>
      </w:r>
      <w:r w:rsidRPr="009B4F07">
        <w:rPr>
          <w:rFonts w:ascii="Times New Roman" w:hAnsi="Times New Roman"/>
          <w:snapToGrid w:val="0"/>
          <w:sz w:val="24"/>
          <w:szCs w:val="24"/>
        </w:rPr>
        <w:t>Исполнителя предоставления рабочей документации аудита или ее копий полностью или в какой-либо части, кроме случаев, прямо предусмотренных законодательством Российской Федерации.</w:t>
      </w:r>
    </w:p>
    <w:p w14:paraId="52A9BF9B" w14:textId="38A7F8D5" w:rsidR="00401E20" w:rsidRPr="00E83DA0" w:rsidRDefault="00401E20" w:rsidP="00A94EF7">
      <w:pPr>
        <w:autoSpaceDE w:val="0"/>
        <w:autoSpaceDN w:val="0"/>
        <w:adjustRightInd w:val="0"/>
        <w:spacing w:after="0"/>
        <w:ind w:firstLine="426"/>
        <w:rPr>
          <w:rFonts w:ascii="System" w:hAnsi="System" w:cs="System"/>
          <w:b/>
          <w:bCs/>
          <w:szCs w:val="24"/>
        </w:rPr>
      </w:pPr>
      <w:r w:rsidRPr="009B4F07">
        <w:rPr>
          <w:rFonts w:ascii="Times New Roman" w:hAnsi="Times New Roman"/>
          <w:snapToGrid w:val="0"/>
          <w:szCs w:val="24"/>
        </w:rPr>
        <w:t xml:space="preserve">3.4. Заказчик назначает </w:t>
      </w:r>
      <w:r w:rsidR="009B4F07" w:rsidRPr="009B4F07">
        <w:rPr>
          <w:rFonts w:ascii="Times New Roman" w:hAnsi="Times New Roman"/>
          <w:snapToGrid w:val="0"/>
          <w:szCs w:val="24"/>
        </w:rPr>
        <w:t>_____________________________</w:t>
      </w:r>
      <w:r w:rsidR="00ED5454" w:rsidRPr="009B4F07">
        <w:rPr>
          <w:rFonts w:ascii="Times New Roman" w:hAnsi="Times New Roman"/>
          <w:snapToGrid w:val="0"/>
          <w:szCs w:val="24"/>
        </w:rPr>
        <w:t xml:space="preserve"> (должность - главный бухгалтер </w:t>
      </w:r>
      <w:r w:rsidR="009B4F07" w:rsidRPr="009B4F07">
        <w:rPr>
          <w:rFonts w:ascii="Times New Roman" w:hAnsi="Times New Roman"/>
          <w:snapToGrid w:val="0"/>
          <w:szCs w:val="24"/>
        </w:rPr>
        <w:t>___________</w:t>
      </w:r>
      <w:r w:rsidR="00ED5454" w:rsidRPr="009B4F07">
        <w:rPr>
          <w:rFonts w:ascii="Times New Roman" w:hAnsi="Times New Roman"/>
          <w:snapToGrid w:val="0"/>
          <w:szCs w:val="24"/>
        </w:rPr>
        <w:t xml:space="preserve"> «</w:t>
      </w:r>
      <w:r w:rsidR="009B4F07" w:rsidRPr="009B4F07">
        <w:rPr>
          <w:rFonts w:ascii="Times New Roman" w:hAnsi="Times New Roman"/>
          <w:snapToGrid w:val="0"/>
          <w:szCs w:val="24"/>
        </w:rPr>
        <w:t>_______________</w:t>
      </w:r>
      <w:r w:rsidR="00ED5454" w:rsidRPr="009B4F07">
        <w:rPr>
          <w:rFonts w:ascii="Times New Roman" w:hAnsi="Times New Roman"/>
          <w:snapToGrid w:val="0"/>
          <w:szCs w:val="24"/>
        </w:rPr>
        <w:t xml:space="preserve">», электронная почта </w:t>
      </w:r>
      <w:hyperlink r:id="rId8" w:history="1">
        <w:r w:rsidR="009B4F07" w:rsidRPr="009B4F07">
          <w:rPr>
            <w:rStyle w:val="aff9"/>
            <w:rFonts w:ascii="Arial" w:hAnsi="Arial" w:cs="Arial"/>
            <w:color w:val="7E17C8"/>
            <w:sz w:val="21"/>
            <w:szCs w:val="21"/>
            <w:bdr w:val="single" w:sz="2" w:space="0" w:color="E5E7EB" w:frame="1"/>
            <w:shd w:val="clear" w:color="auto" w:fill="FFFFFF"/>
          </w:rPr>
          <w:t>____________________</w:t>
        </w:r>
      </w:hyperlink>
      <w:r w:rsidR="00ED5454" w:rsidRPr="009B4F07">
        <w:rPr>
          <w:rFonts w:ascii="Times New Roman" w:hAnsi="Times New Roman"/>
          <w:snapToGrid w:val="0"/>
          <w:szCs w:val="24"/>
        </w:rPr>
        <w:t xml:space="preserve">) </w:t>
      </w:r>
      <w:r w:rsidRPr="009B4F07">
        <w:rPr>
          <w:rFonts w:ascii="Times New Roman" w:hAnsi="Times New Roman"/>
          <w:snapToGrid w:val="0"/>
          <w:szCs w:val="24"/>
        </w:rPr>
        <w:t>в качестве ответственного лица, обеспечивающего координацию работы специалистов Исполнителя и работников бухгалтерии и иных служб Заказчика.</w:t>
      </w:r>
      <w:r w:rsidRPr="00E83DA0">
        <w:rPr>
          <w:rFonts w:ascii="Times New Roman" w:hAnsi="Times New Roman"/>
          <w:snapToGrid w:val="0"/>
          <w:szCs w:val="24"/>
        </w:rPr>
        <w:t xml:space="preserve"> </w:t>
      </w:r>
      <w:r w:rsidR="00997A50">
        <w:rPr>
          <w:rFonts w:ascii="Times New Roman" w:hAnsi="Times New Roman"/>
          <w:snapToGrid w:val="0"/>
          <w:szCs w:val="24"/>
        </w:rPr>
        <w:t xml:space="preserve"> </w:t>
      </w:r>
    </w:p>
    <w:p w14:paraId="55287580" w14:textId="77777777" w:rsidR="00C722FC" w:rsidRPr="00E83DA0" w:rsidRDefault="00C722FC" w:rsidP="00DA002F">
      <w:pPr>
        <w:pStyle w:val="20"/>
        <w:spacing w:after="0"/>
        <w:jc w:val="center"/>
        <w:rPr>
          <w:rFonts w:ascii="Times New Roman" w:hAnsi="Times New Roman"/>
          <w:b/>
          <w:sz w:val="24"/>
          <w:szCs w:val="24"/>
        </w:rPr>
      </w:pPr>
    </w:p>
    <w:p w14:paraId="0C308153" w14:textId="77777777" w:rsidR="00C722FC" w:rsidRPr="00205450" w:rsidRDefault="00C722FC" w:rsidP="00DA002F">
      <w:pPr>
        <w:pStyle w:val="20"/>
        <w:keepNext/>
        <w:widowControl w:val="0"/>
        <w:spacing w:after="0"/>
        <w:jc w:val="center"/>
        <w:rPr>
          <w:rFonts w:ascii="Times New Roman" w:hAnsi="Times New Roman"/>
          <w:b/>
          <w:sz w:val="24"/>
          <w:szCs w:val="24"/>
        </w:rPr>
      </w:pPr>
      <w:r w:rsidRPr="00205450">
        <w:rPr>
          <w:rFonts w:ascii="Times New Roman" w:hAnsi="Times New Roman"/>
          <w:b/>
          <w:sz w:val="24"/>
          <w:szCs w:val="24"/>
        </w:rPr>
        <w:t>4. Права и обязанности Исполнителя</w:t>
      </w:r>
    </w:p>
    <w:p w14:paraId="3BDE0E1E" w14:textId="77777777" w:rsidR="00C722FC" w:rsidRPr="00205450" w:rsidRDefault="00C722FC" w:rsidP="00DA002F">
      <w:pPr>
        <w:keepNext/>
        <w:widowControl w:val="0"/>
        <w:spacing w:after="0"/>
        <w:ind w:firstLine="426"/>
        <w:rPr>
          <w:rFonts w:ascii="Times New Roman" w:hAnsi="Times New Roman"/>
          <w:szCs w:val="24"/>
        </w:rPr>
      </w:pPr>
    </w:p>
    <w:p w14:paraId="50D05AE1" w14:textId="77777777" w:rsidR="00C722FC" w:rsidRPr="00205450" w:rsidRDefault="00C722FC" w:rsidP="00DA002F">
      <w:pPr>
        <w:keepNext/>
        <w:widowControl w:val="0"/>
        <w:spacing w:after="0"/>
        <w:ind w:firstLine="425"/>
        <w:rPr>
          <w:rFonts w:ascii="Times New Roman" w:hAnsi="Times New Roman"/>
          <w:b/>
          <w:i/>
          <w:szCs w:val="24"/>
        </w:rPr>
      </w:pPr>
      <w:r w:rsidRPr="00205450">
        <w:rPr>
          <w:rFonts w:ascii="Times New Roman" w:hAnsi="Times New Roman"/>
          <w:b/>
          <w:i/>
          <w:szCs w:val="24"/>
        </w:rPr>
        <w:t>4.1. Исполнитель принимает на себя обязательства:</w:t>
      </w:r>
    </w:p>
    <w:p w14:paraId="643B5C9A" w14:textId="2481E912" w:rsidR="00C722FC" w:rsidRPr="00205450" w:rsidRDefault="00C722FC" w:rsidP="00DA002F">
      <w:pPr>
        <w:pStyle w:val="20"/>
        <w:keepNext/>
        <w:widowControl w:val="0"/>
        <w:spacing w:after="0"/>
        <w:ind w:firstLine="425"/>
        <w:rPr>
          <w:rFonts w:ascii="Times New Roman" w:hAnsi="Times New Roman"/>
          <w:sz w:val="24"/>
          <w:szCs w:val="24"/>
        </w:rPr>
      </w:pPr>
      <w:r w:rsidRPr="00205450">
        <w:rPr>
          <w:rFonts w:ascii="Times New Roman" w:hAnsi="Times New Roman"/>
          <w:sz w:val="24"/>
          <w:szCs w:val="24"/>
        </w:rPr>
        <w:t>4.1.1. Провести аудит бухгалтерской отчетности</w:t>
      </w:r>
      <w:r w:rsidR="009C6B9D" w:rsidRPr="00205450">
        <w:rPr>
          <w:rFonts w:ascii="Times New Roman" w:hAnsi="Times New Roman"/>
          <w:sz w:val="24"/>
          <w:szCs w:val="24"/>
        </w:rPr>
        <w:t xml:space="preserve"> </w:t>
      </w:r>
      <w:r w:rsidRPr="00205450">
        <w:rPr>
          <w:rFonts w:ascii="Times New Roman" w:hAnsi="Times New Roman"/>
          <w:sz w:val="24"/>
          <w:szCs w:val="24"/>
        </w:rPr>
        <w:t>Заказчик</w:t>
      </w:r>
      <w:r w:rsidR="00FD1338" w:rsidRPr="00205450">
        <w:rPr>
          <w:rFonts w:ascii="Times New Roman" w:hAnsi="Times New Roman"/>
          <w:sz w:val="24"/>
          <w:szCs w:val="24"/>
        </w:rPr>
        <w:t>а</w:t>
      </w:r>
      <w:r w:rsidR="000832CC" w:rsidRPr="00205450">
        <w:rPr>
          <w:rFonts w:ascii="Times New Roman" w:hAnsi="Times New Roman"/>
          <w:sz w:val="24"/>
          <w:szCs w:val="24"/>
        </w:rPr>
        <w:t xml:space="preserve"> за указанные</w:t>
      </w:r>
      <w:r w:rsidRPr="00205450">
        <w:rPr>
          <w:rFonts w:ascii="Times New Roman" w:hAnsi="Times New Roman"/>
          <w:sz w:val="24"/>
          <w:szCs w:val="24"/>
        </w:rPr>
        <w:t xml:space="preserve"> в </w:t>
      </w:r>
      <w:r w:rsidRPr="00205450">
        <w:rPr>
          <w:rFonts w:ascii="Times New Roman" w:hAnsi="Times New Roman"/>
          <w:b/>
          <w:sz w:val="24"/>
          <w:szCs w:val="24"/>
        </w:rPr>
        <w:t>Разделе 1</w:t>
      </w:r>
      <w:r w:rsidRPr="00205450">
        <w:rPr>
          <w:rFonts w:ascii="Times New Roman" w:hAnsi="Times New Roman"/>
          <w:sz w:val="24"/>
          <w:szCs w:val="24"/>
        </w:rPr>
        <w:t xml:space="preserve"> </w:t>
      </w:r>
      <w:r w:rsidR="00BB1A49" w:rsidRPr="00205450">
        <w:rPr>
          <w:rFonts w:ascii="Times New Roman" w:hAnsi="Times New Roman"/>
          <w:sz w:val="24"/>
          <w:szCs w:val="24"/>
        </w:rPr>
        <w:t>настоящего Договора период</w:t>
      </w:r>
      <w:r w:rsidR="000832CC" w:rsidRPr="00205450">
        <w:rPr>
          <w:rFonts w:ascii="Times New Roman" w:hAnsi="Times New Roman"/>
          <w:sz w:val="24"/>
          <w:szCs w:val="24"/>
        </w:rPr>
        <w:t>ы</w:t>
      </w:r>
      <w:r w:rsidRPr="00205450">
        <w:rPr>
          <w:rFonts w:ascii="Times New Roman" w:hAnsi="Times New Roman"/>
          <w:sz w:val="24"/>
          <w:szCs w:val="24"/>
        </w:rPr>
        <w:t xml:space="preserve">, в соответствии с: </w:t>
      </w:r>
    </w:p>
    <w:p w14:paraId="545C6B3E" w14:textId="77777777" w:rsidR="00C722FC" w:rsidRPr="00205450" w:rsidRDefault="00C722FC" w:rsidP="00DA002F">
      <w:pPr>
        <w:pStyle w:val="20"/>
        <w:spacing w:after="0"/>
        <w:ind w:firstLine="425"/>
        <w:rPr>
          <w:rFonts w:ascii="Times New Roman" w:hAnsi="Times New Roman"/>
          <w:sz w:val="24"/>
          <w:szCs w:val="24"/>
        </w:rPr>
      </w:pPr>
      <w:r w:rsidRPr="00205450">
        <w:rPr>
          <w:rFonts w:ascii="Times New Roman" w:hAnsi="Times New Roman"/>
          <w:sz w:val="24"/>
          <w:szCs w:val="24"/>
        </w:rPr>
        <w:t xml:space="preserve">- Федеральным законом «Об аудиторской деятельности» </w:t>
      </w:r>
      <w:r w:rsidR="00C47B23" w:rsidRPr="00205450">
        <w:rPr>
          <w:rFonts w:ascii="Times New Roman" w:hAnsi="Times New Roman"/>
          <w:sz w:val="24"/>
          <w:szCs w:val="24"/>
        </w:rPr>
        <w:t>№ 307-ФЗ от 30 декабря 2008</w:t>
      </w:r>
      <w:r w:rsidR="007E1DB1" w:rsidRPr="00205450">
        <w:rPr>
          <w:rFonts w:ascii="Times New Roman" w:hAnsi="Times New Roman"/>
          <w:sz w:val="24"/>
          <w:szCs w:val="24"/>
        </w:rPr>
        <w:t> </w:t>
      </w:r>
      <w:r w:rsidR="00C47B23" w:rsidRPr="00205450">
        <w:rPr>
          <w:rFonts w:ascii="Times New Roman" w:hAnsi="Times New Roman"/>
          <w:sz w:val="24"/>
          <w:szCs w:val="24"/>
        </w:rPr>
        <w:t>года</w:t>
      </w:r>
      <w:r w:rsidRPr="00205450">
        <w:rPr>
          <w:rFonts w:ascii="Times New Roman" w:hAnsi="Times New Roman"/>
          <w:sz w:val="24"/>
          <w:szCs w:val="24"/>
        </w:rPr>
        <w:t xml:space="preserve">; </w:t>
      </w:r>
    </w:p>
    <w:p w14:paraId="788B078E" w14:textId="77777777" w:rsidR="00AE43A8" w:rsidRPr="00205450" w:rsidRDefault="002F6908" w:rsidP="00DA002F">
      <w:pPr>
        <w:pStyle w:val="20"/>
        <w:spacing w:after="0"/>
        <w:ind w:firstLine="425"/>
        <w:rPr>
          <w:rFonts w:ascii="Times New Roman" w:hAnsi="Times New Roman"/>
          <w:sz w:val="24"/>
          <w:szCs w:val="24"/>
        </w:rPr>
      </w:pPr>
      <w:r w:rsidRPr="00205450">
        <w:rPr>
          <w:rFonts w:ascii="Times New Roman" w:hAnsi="Times New Roman"/>
          <w:sz w:val="24"/>
          <w:szCs w:val="24"/>
        </w:rPr>
        <w:t xml:space="preserve">- </w:t>
      </w:r>
      <w:r w:rsidR="00F5638D" w:rsidRPr="00205450">
        <w:rPr>
          <w:rFonts w:ascii="Times New Roman" w:hAnsi="Times New Roman"/>
          <w:sz w:val="24"/>
          <w:szCs w:val="24"/>
        </w:rPr>
        <w:t>М</w:t>
      </w:r>
      <w:r w:rsidR="008D740C" w:rsidRPr="00205450">
        <w:rPr>
          <w:rFonts w:ascii="Times New Roman" w:hAnsi="Times New Roman"/>
          <w:sz w:val="24"/>
          <w:szCs w:val="24"/>
        </w:rPr>
        <w:t>еждународными стандартами аудита</w:t>
      </w:r>
      <w:r w:rsidRPr="00205450">
        <w:rPr>
          <w:rFonts w:ascii="Times New Roman" w:hAnsi="Times New Roman"/>
          <w:sz w:val="24"/>
          <w:szCs w:val="24"/>
        </w:rPr>
        <w:t>;</w:t>
      </w:r>
    </w:p>
    <w:p w14:paraId="08ADD138" w14:textId="77777777" w:rsidR="00C722FC" w:rsidRPr="00205450" w:rsidRDefault="00C722FC" w:rsidP="00DA002F">
      <w:pPr>
        <w:pStyle w:val="20"/>
        <w:spacing w:after="0"/>
        <w:rPr>
          <w:rFonts w:ascii="Times New Roman" w:hAnsi="Times New Roman"/>
          <w:sz w:val="24"/>
          <w:szCs w:val="24"/>
        </w:rPr>
      </w:pPr>
      <w:r w:rsidRPr="00205450">
        <w:rPr>
          <w:rFonts w:ascii="Times New Roman" w:hAnsi="Times New Roman"/>
          <w:sz w:val="24"/>
          <w:szCs w:val="24"/>
        </w:rPr>
        <w:t>- внутренними правилами (стандартами) аудиторской деятельности и сложившейся практикой аудиторской деятельности Исполнителя.</w:t>
      </w:r>
    </w:p>
    <w:p w14:paraId="0F4003EC" w14:textId="77777777" w:rsidR="00C722FC" w:rsidRPr="00205450" w:rsidRDefault="00C722FC" w:rsidP="00DA002F">
      <w:pPr>
        <w:pStyle w:val="20"/>
        <w:spacing w:after="0"/>
        <w:ind w:firstLine="425"/>
        <w:rPr>
          <w:rFonts w:ascii="Times New Roman" w:hAnsi="Times New Roman"/>
          <w:sz w:val="24"/>
          <w:szCs w:val="24"/>
        </w:rPr>
      </w:pPr>
      <w:r w:rsidRPr="00205450">
        <w:rPr>
          <w:rFonts w:ascii="Times New Roman" w:hAnsi="Times New Roman"/>
          <w:sz w:val="24"/>
          <w:szCs w:val="24"/>
        </w:rPr>
        <w:t>4.1.2. Спланировать и провести аудит таким образом, чтобы получить разумную уверенность в том, что бухгалтерская отчетность Заказчика не содержит существенных искажений.</w:t>
      </w:r>
    </w:p>
    <w:p w14:paraId="25E33F84" w14:textId="77777777" w:rsidR="00C722FC" w:rsidRPr="00205450" w:rsidRDefault="00C722FC" w:rsidP="00DA002F">
      <w:pPr>
        <w:spacing w:after="0"/>
        <w:ind w:firstLine="425"/>
        <w:rPr>
          <w:rFonts w:ascii="Times New Roman" w:hAnsi="Times New Roman"/>
          <w:szCs w:val="24"/>
        </w:rPr>
      </w:pPr>
      <w:r w:rsidRPr="00205450">
        <w:rPr>
          <w:rFonts w:ascii="Times New Roman" w:hAnsi="Times New Roman"/>
          <w:szCs w:val="24"/>
        </w:rPr>
        <w:t xml:space="preserve">4.1.3. По результатам </w:t>
      </w:r>
      <w:r w:rsidR="00AA2FE2" w:rsidRPr="00205450">
        <w:rPr>
          <w:rFonts w:ascii="Times New Roman" w:hAnsi="Times New Roman"/>
          <w:szCs w:val="24"/>
        </w:rPr>
        <w:t>аудита</w:t>
      </w:r>
      <w:r w:rsidRPr="00205450">
        <w:rPr>
          <w:rFonts w:ascii="Times New Roman" w:hAnsi="Times New Roman"/>
          <w:szCs w:val="24"/>
        </w:rPr>
        <w:t xml:space="preserve"> </w:t>
      </w:r>
      <w:r w:rsidR="00E36F8A" w:rsidRPr="00205450">
        <w:rPr>
          <w:szCs w:val="24"/>
        </w:rPr>
        <w:t xml:space="preserve">сформировать мнение о том, </w:t>
      </w:r>
      <w:r w:rsidR="00E36F8A" w:rsidRPr="00205450">
        <w:rPr>
          <w:rFonts w:ascii="Times New Roman" w:hAnsi="Times New Roman" w:hint="eastAsia"/>
          <w:szCs w:val="24"/>
        </w:rPr>
        <w:t>подготовлена</w:t>
      </w:r>
      <w:r w:rsidR="00E36F8A" w:rsidRPr="00205450">
        <w:rPr>
          <w:rFonts w:ascii="Times New Roman" w:hAnsi="Times New Roman"/>
          <w:szCs w:val="24"/>
        </w:rPr>
        <w:t xml:space="preserve"> </w:t>
      </w:r>
      <w:r w:rsidR="00E36F8A" w:rsidRPr="00205450">
        <w:rPr>
          <w:rFonts w:ascii="Times New Roman" w:hAnsi="Times New Roman" w:hint="eastAsia"/>
          <w:szCs w:val="24"/>
        </w:rPr>
        <w:t>ли</w:t>
      </w:r>
      <w:r w:rsidR="00E36F8A" w:rsidRPr="00205450">
        <w:rPr>
          <w:rFonts w:ascii="Times New Roman" w:hAnsi="Times New Roman"/>
          <w:szCs w:val="24"/>
        </w:rPr>
        <w:t xml:space="preserve"> </w:t>
      </w:r>
      <w:r w:rsidR="009C2608" w:rsidRPr="00205450">
        <w:rPr>
          <w:rFonts w:ascii="Times New Roman" w:hAnsi="Times New Roman"/>
          <w:szCs w:val="24"/>
        </w:rPr>
        <w:t xml:space="preserve">бухгалтерская </w:t>
      </w:r>
      <w:r w:rsidR="00E36F8A" w:rsidRPr="00205450">
        <w:rPr>
          <w:szCs w:val="24"/>
        </w:rPr>
        <w:t xml:space="preserve">отчетность во всех существенных аспектах в соответствии с </w:t>
      </w:r>
      <w:r w:rsidR="00370F09" w:rsidRPr="00205450">
        <w:rPr>
          <w:rFonts w:ascii="Times New Roman" w:hAnsi="Times New Roman"/>
          <w:szCs w:val="24"/>
        </w:rPr>
        <w:t>правилами составления бухгалтер</w:t>
      </w:r>
      <w:r w:rsidR="00BB1A49" w:rsidRPr="00205450">
        <w:rPr>
          <w:rFonts w:ascii="Times New Roman" w:hAnsi="Times New Roman"/>
          <w:szCs w:val="24"/>
        </w:rPr>
        <w:t>ской отчетности, установленными</w:t>
      </w:r>
      <w:r w:rsidR="00370F09" w:rsidRPr="00205450">
        <w:rPr>
          <w:rFonts w:ascii="Times New Roman" w:hAnsi="Times New Roman"/>
          <w:szCs w:val="24"/>
        </w:rPr>
        <w:t xml:space="preserve"> в Российской Федерации</w:t>
      </w:r>
      <w:r w:rsidRPr="00205450">
        <w:rPr>
          <w:rFonts w:ascii="Times New Roman" w:hAnsi="Times New Roman"/>
          <w:szCs w:val="24"/>
        </w:rPr>
        <w:t xml:space="preserve">. </w:t>
      </w:r>
    </w:p>
    <w:p w14:paraId="1A086912" w14:textId="77777777" w:rsidR="00F5396E" w:rsidRPr="00205450" w:rsidRDefault="00C722FC">
      <w:pPr>
        <w:spacing w:after="0"/>
        <w:ind w:firstLine="425"/>
        <w:rPr>
          <w:rFonts w:ascii="Times New Roman" w:hAnsi="Times New Roman"/>
          <w:szCs w:val="24"/>
        </w:rPr>
      </w:pPr>
      <w:r w:rsidRPr="00205450">
        <w:rPr>
          <w:rFonts w:ascii="Times New Roman" w:hAnsi="Times New Roman"/>
          <w:szCs w:val="24"/>
        </w:rPr>
        <w:t xml:space="preserve">Мнение Исполнителя о достоверности бухгалтерской отчетности Заказчика будет выражено в </w:t>
      </w:r>
      <w:r w:rsidR="007E1DB1" w:rsidRPr="00205450">
        <w:rPr>
          <w:rFonts w:ascii="Times New Roman" w:hAnsi="Times New Roman"/>
          <w:szCs w:val="24"/>
        </w:rPr>
        <w:t xml:space="preserve">аудиторском </w:t>
      </w:r>
      <w:r w:rsidRPr="00205450">
        <w:rPr>
          <w:rFonts w:ascii="Times New Roman" w:hAnsi="Times New Roman"/>
          <w:szCs w:val="24"/>
        </w:rPr>
        <w:t>заключении</w:t>
      </w:r>
      <w:r w:rsidR="00411E3F" w:rsidRPr="00205450">
        <w:rPr>
          <w:rFonts w:ascii="Times New Roman" w:hAnsi="Times New Roman"/>
          <w:szCs w:val="24"/>
        </w:rPr>
        <w:t xml:space="preserve"> о </w:t>
      </w:r>
      <w:r w:rsidR="00584C59" w:rsidRPr="00205450">
        <w:rPr>
          <w:rFonts w:ascii="Times New Roman" w:hAnsi="Times New Roman"/>
          <w:szCs w:val="24"/>
        </w:rPr>
        <w:t>бухгалтерской</w:t>
      </w:r>
      <w:r w:rsidR="00411E3F" w:rsidRPr="00205450">
        <w:rPr>
          <w:rFonts w:ascii="Times New Roman" w:hAnsi="Times New Roman"/>
          <w:szCs w:val="24"/>
        </w:rPr>
        <w:t xml:space="preserve"> отчетности в соответствии с </w:t>
      </w:r>
      <w:r w:rsidR="0066149F" w:rsidRPr="00205450">
        <w:rPr>
          <w:rFonts w:ascii="Times New Roman" w:hAnsi="Times New Roman"/>
          <w:szCs w:val="24"/>
        </w:rPr>
        <w:t>Международным стандартом аудита 700 (</w:t>
      </w:r>
      <w:r w:rsidR="007E1DB1" w:rsidRPr="00205450">
        <w:rPr>
          <w:rFonts w:ascii="Times New Roman" w:hAnsi="Times New Roman"/>
          <w:szCs w:val="24"/>
        </w:rPr>
        <w:t>пересмотренным</w:t>
      </w:r>
      <w:r w:rsidR="0066149F" w:rsidRPr="00205450">
        <w:rPr>
          <w:rFonts w:ascii="Times New Roman" w:hAnsi="Times New Roman"/>
          <w:szCs w:val="24"/>
        </w:rPr>
        <w:t>) «Формирование мнения и составление заключения о финансовой отчетности»</w:t>
      </w:r>
      <w:r w:rsidRPr="00205450">
        <w:rPr>
          <w:rFonts w:ascii="Times New Roman" w:hAnsi="Times New Roman"/>
          <w:szCs w:val="24"/>
        </w:rPr>
        <w:t>, которое Исполнитель обязуется предоставить Заказчику в срок, определенный в настоящем Договоре.</w:t>
      </w:r>
    </w:p>
    <w:p w14:paraId="4FB3A145" w14:textId="77777777" w:rsidR="00F5396E" w:rsidRPr="00205450" w:rsidRDefault="00C722FC">
      <w:pPr>
        <w:spacing w:after="0"/>
        <w:ind w:firstLine="425"/>
        <w:rPr>
          <w:color w:val="000000"/>
          <w:szCs w:val="24"/>
        </w:rPr>
      </w:pPr>
      <w:r w:rsidRPr="00205450">
        <w:rPr>
          <w:rFonts w:ascii="Times New Roman" w:hAnsi="Times New Roman"/>
          <w:szCs w:val="24"/>
        </w:rPr>
        <w:t xml:space="preserve">4.1.4. </w:t>
      </w:r>
      <w:r w:rsidR="0015414A" w:rsidRPr="00205450">
        <w:rPr>
          <w:color w:val="000000"/>
          <w:szCs w:val="24"/>
        </w:rPr>
        <w:t xml:space="preserve">В случаях, предусмотренных </w:t>
      </w:r>
      <w:r w:rsidR="00B073A3" w:rsidRPr="00205450">
        <w:rPr>
          <w:color w:val="000000"/>
          <w:szCs w:val="24"/>
        </w:rPr>
        <w:t>М</w:t>
      </w:r>
      <w:r w:rsidR="001C2558" w:rsidRPr="00205450">
        <w:rPr>
          <w:color w:val="000000"/>
          <w:szCs w:val="24"/>
        </w:rPr>
        <w:t>еждународными</w:t>
      </w:r>
      <w:r w:rsidR="0015414A" w:rsidRPr="00205450">
        <w:rPr>
          <w:color w:val="000000"/>
          <w:szCs w:val="24"/>
        </w:rPr>
        <w:t xml:space="preserve"> стандартами </w:t>
      </w:r>
      <w:r w:rsidR="001C2558" w:rsidRPr="00205450">
        <w:rPr>
          <w:color w:val="000000"/>
          <w:szCs w:val="24"/>
        </w:rPr>
        <w:t>аудита</w:t>
      </w:r>
      <w:r w:rsidR="0015414A" w:rsidRPr="00205450">
        <w:rPr>
          <w:color w:val="000000"/>
          <w:szCs w:val="24"/>
        </w:rPr>
        <w:t xml:space="preserve">, Исполнитель сообщает информацию, полученную по результатам аудита, руководству и (или) </w:t>
      </w:r>
      <w:r w:rsidR="001C2558" w:rsidRPr="00205450">
        <w:rPr>
          <w:color w:val="000000"/>
          <w:szCs w:val="24"/>
        </w:rPr>
        <w:t>лицам, отвечающим за корпоративное управление</w:t>
      </w:r>
      <w:r w:rsidR="0015414A" w:rsidRPr="00205450">
        <w:rPr>
          <w:color w:val="000000"/>
          <w:szCs w:val="24"/>
        </w:rPr>
        <w:t>.</w:t>
      </w:r>
    </w:p>
    <w:p w14:paraId="393EA3B7" w14:textId="77777777" w:rsidR="00C722FC" w:rsidRPr="00205450" w:rsidRDefault="00C722FC" w:rsidP="00DA002F">
      <w:pPr>
        <w:spacing w:after="0"/>
        <w:ind w:firstLine="425"/>
        <w:rPr>
          <w:rFonts w:ascii="Times New Roman" w:hAnsi="Times New Roman"/>
          <w:b/>
          <w:i/>
          <w:szCs w:val="24"/>
        </w:rPr>
      </w:pPr>
      <w:r w:rsidRPr="00205450">
        <w:rPr>
          <w:rFonts w:ascii="Times New Roman" w:hAnsi="Times New Roman"/>
          <w:b/>
          <w:i/>
          <w:szCs w:val="24"/>
        </w:rPr>
        <w:t>4.2. Исполнитель имеет право:</w:t>
      </w:r>
    </w:p>
    <w:p w14:paraId="331B808B" w14:textId="77777777" w:rsidR="00C722FC" w:rsidRPr="00205450" w:rsidRDefault="00C722FC" w:rsidP="00DA002F">
      <w:pPr>
        <w:spacing w:after="0"/>
        <w:ind w:firstLine="425"/>
        <w:rPr>
          <w:rFonts w:ascii="Times New Roman" w:hAnsi="Times New Roman"/>
          <w:szCs w:val="24"/>
        </w:rPr>
      </w:pPr>
      <w:r w:rsidRPr="00205450">
        <w:rPr>
          <w:rFonts w:ascii="Times New Roman" w:hAnsi="Times New Roman"/>
          <w:szCs w:val="24"/>
        </w:rPr>
        <w:t>4.2.1. Получать от Заказчика все документы, которые сочтет необходимыми для выполнения собственных обязательств по настоящему Договору.</w:t>
      </w:r>
    </w:p>
    <w:p w14:paraId="411F1EE6" w14:textId="77777777" w:rsidR="0031226D" w:rsidRPr="00205450" w:rsidRDefault="00C722FC" w:rsidP="00DA002F">
      <w:pPr>
        <w:autoSpaceDE w:val="0"/>
        <w:autoSpaceDN w:val="0"/>
        <w:adjustRightInd w:val="0"/>
        <w:spacing w:after="0"/>
        <w:ind w:firstLine="426"/>
        <w:rPr>
          <w:rFonts w:ascii="Times New Roman" w:hAnsi="Times New Roman"/>
          <w:color w:val="000000"/>
          <w:szCs w:val="24"/>
        </w:rPr>
      </w:pPr>
      <w:r w:rsidRPr="00205450">
        <w:rPr>
          <w:rFonts w:ascii="Times New Roman" w:hAnsi="Times New Roman"/>
          <w:szCs w:val="24"/>
        </w:rPr>
        <w:t xml:space="preserve">4.2.2. </w:t>
      </w:r>
      <w:r w:rsidR="00D85B7E" w:rsidRPr="00205450">
        <w:rPr>
          <w:rFonts w:ascii="Times New Roman" w:hAnsi="Times New Roman"/>
          <w:color w:val="000000"/>
          <w:szCs w:val="24"/>
        </w:rPr>
        <w:t>О</w:t>
      </w:r>
      <w:r w:rsidR="0031226D" w:rsidRPr="00205450">
        <w:rPr>
          <w:rFonts w:ascii="Times New Roman" w:hAnsi="Times New Roman"/>
          <w:color w:val="000000"/>
          <w:szCs w:val="24"/>
        </w:rPr>
        <w:t>бращат</w:t>
      </w:r>
      <w:r w:rsidR="003E7B69" w:rsidRPr="00205450">
        <w:rPr>
          <w:rFonts w:ascii="Times New Roman" w:hAnsi="Times New Roman"/>
          <w:color w:val="000000"/>
          <w:szCs w:val="24"/>
        </w:rPr>
        <w:t>ь</w:t>
      </w:r>
      <w:r w:rsidR="0031226D" w:rsidRPr="00205450">
        <w:rPr>
          <w:rFonts w:ascii="Times New Roman" w:hAnsi="Times New Roman"/>
          <w:color w:val="000000"/>
          <w:szCs w:val="24"/>
        </w:rPr>
        <w:t>ся к осведомленным лицам (связанным и не связанным с финансовой деятельностью), являющимся работниками Заказчика или не являющимся работниками Заказчика.</w:t>
      </w:r>
    </w:p>
    <w:p w14:paraId="61F1458E" w14:textId="77777777" w:rsidR="00C722FC" w:rsidRPr="00205450" w:rsidRDefault="0031226D" w:rsidP="00DA002F">
      <w:pPr>
        <w:spacing w:after="0"/>
        <w:ind w:firstLine="425"/>
        <w:rPr>
          <w:rFonts w:ascii="Times New Roman" w:hAnsi="Times New Roman"/>
          <w:szCs w:val="24"/>
        </w:rPr>
      </w:pPr>
      <w:r w:rsidRPr="00205450">
        <w:rPr>
          <w:rFonts w:ascii="Times New Roman" w:hAnsi="Times New Roman"/>
          <w:color w:val="000000"/>
          <w:szCs w:val="24"/>
        </w:rPr>
        <w:lastRenderedPageBreak/>
        <w:t xml:space="preserve">Объем предоставляемых разъяснений, а также перечень случаев, при которых получение подобных разъяснений необходимо, Исполнитель определяет самостоятельно. Исполнитель вправе обращаться к </w:t>
      </w:r>
      <w:r w:rsidR="006527FA" w:rsidRPr="00205450">
        <w:rPr>
          <w:rFonts w:ascii="Times New Roman" w:hAnsi="Times New Roman"/>
          <w:snapToGrid w:val="0"/>
          <w:szCs w:val="24"/>
        </w:rPr>
        <w:t>лицам, отвечающим за корпоративное управление, к</w:t>
      </w:r>
      <w:r w:rsidR="006527FA" w:rsidRPr="00205450">
        <w:rPr>
          <w:rFonts w:ascii="Times New Roman" w:hAnsi="Times New Roman"/>
          <w:color w:val="000000"/>
          <w:szCs w:val="24"/>
        </w:rPr>
        <w:t xml:space="preserve"> </w:t>
      </w:r>
      <w:r w:rsidRPr="00205450">
        <w:rPr>
          <w:rFonts w:ascii="Times New Roman" w:hAnsi="Times New Roman"/>
          <w:color w:val="000000"/>
          <w:szCs w:val="24"/>
        </w:rPr>
        <w:t>руководству Заказчика, к представителям руководства, к работникам Заказчика и иным осведомленным лицам за получением разъяснений, как с официальными письменными запросами, так и с устными вопросами.</w:t>
      </w:r>
    </w:p>
    <w:p w14:paraId="000636ED" w14:textId="77777777" w:rsidR="00C722FC" w:rsidRPr="00205450" w:rsidRDefault="00C722FC" w:rsidP="00DA002F">
      <w:pPr>
        <w:spacing w:after="0"/>
        <w:ind w:firstLine="425"/>
        <w:rPr>
          <w:rFonts w:ascii="Times New Roman" w:hAnsi="Times New Roman"/>
          <w:szCs w:val="24"/>
        </w:rPr>
      </w:pPr>
      <w:r w:rsidRPr="00205450">
        <w:rPr>
          <w:rFonts w:ascii="Times New Roman" w:hAnsi="Times New Roman"/>
          <w:szCs w:val="24"/>
        </w:rPr>
        <w:t>4.2.3. Присутствовать по специальному приглашению на общих собраниях участников (акционеров) Заказчика, заседаниях совета директоров (наблюдательного совета), правления (дирекции) Заказчика при обсуждении любого вопроса, связанного с оказанием услуг в рамках настоящего Договора.</w:t>
      </w:r>
    </w:p>
    <w:p w14:paraId="0975C983" w14:textId="77777777" w:rsidR="00C722FC" w:rsidRPr="00205450" w:rsidRDefault="001C2558" w:rsidP="00DA002F">
      <w:pPr>
        <w:pStyle w:val="22"/>
        <w:spacing w:after="0"/>
        <w:ind w:firstLine="425"/>
        <w:rPr>
          <w:rFonts w:ascii="Times New Roman" w:hAnsi="Times New Roman"/>
          <w:sz w:val="24"/>
          <w:szCs w:val="24"/>
          <w:lang w:val="ru-RU"/>
        </w:rPr>
      </w:pPr>
      <w:r w:rsidRPr="00205450">
        <w:rPr>
          <w:rFonts w:ascii="Times New Roman" w:hAnsi="Times New Roman"/>
          <w:sz w:val="24"/>
          <w:szCs w:val="24"/>
          <w:lang w:val="ru-RU"/>
        </w:rPr>
        <w:t xml:space="preserve">4.2.4. Привлекать на основе договоров субподряда, заключаемых с юридическими и физическими лицами, к участию в </w:t>
      </w:r>
      <w:r w:rsidR="0015414A" w:rsidRPr="00205450">
        <w:rPr>
          <w:rFonts w:ascii="Times New Roman" w:hAnsi="Times New Roman"/>
          <w:sz w:val="24"/>
          <w:szCs w:val="24"/>
          <w:lang w:val="ru-RU"/>
        </w:rPr>
        <w:t>оказании услуг по настоящему Договору</w:t>
      </w:r>
      <w:r w:rsidRPr="00205450">
        <w:rPr>
          <w:rFonts w:ascii="Times New Roman" w:hAnsi="Times New Roman"/>
          <w:sz w:val="24"/>
          <w:szCs w:val="24"/>
          <w:lang w:val="ru-RU"/>
        </w:rPr>
        <w:t xml:space="preserve"> необходимых специалистов (экспертов), неся ответственность за действия привлеченных лиц как за свои собственные.</w:t>
      </w:r>
      <w:r w:rsidR="00C722FC" w:rsidRPr="00205450">
        <w:rPr>
          <w:rFonts w:ascii="Times New Roman" w:hAnsi="Times New Roman"/>
          <w:sz w:val="24"/>
          <w:szCs w:val="24"/>
          <w:lang w:val="ru-RU"/>
        </w:rPr>
        <w:t xml:space="preserve"> </w:t>
      </w:r>
    </w:p>
    <w:p w14:paraId="06C06EE7" w14:textId="77777777" w:rsidR="00C722FC" w:rsidRPr="00205450" w:rsidRDefault="00C722FC" w:rsidP="00DA002F">
      <w:pPr>
        <w:spacing w:after="0"/>
        <w:ind w:firstLine="425"/>
        <w:rPr>
          <w:rFonts w:ascii="Times New Roman" w:hAnsi="Times New Roman"/>
          <w:szCs w:val="24"/>
        </w:rPr>
      </w:pPr>
      <w:r w:rsidRPr="00205450">
        <w:rPr>
          <w:rFonts w:ascii="Times New Roman" w:hAnsi="Times New Roman"/>
          <w:szCs w:val="24"/>
        </w:rPr>
        <w:t xml:space="preserve">4.2.5. Производить копирование и накопление полученной в ходе аудита информации при соблюдении условий конфиденциальности, установленных в </w:t>
      </w:r>
      <w:r w:rsidRPr="00205450">
        <w:rPr>
          <w:rFonts w:ascii="Times New Roman" w:hAnsi="Times New Roman"/>
          <w:b/>
          <w:szCs w:val="24"/>
        </w:rPr>
        <w:t>Разделе 8</w:t>
      </w:r>
      <w:r w:rsidRPr="00205450">
        <w:rPr>
          <w:rFonts w:ascii="Times New Roman" w:hAnsi="Times New Roman"/>
          <w:szCs w:val="24"/>
        </w:rPr>
        <w:t xml:space="preserve"> настоящего Договора.</w:t>
      </w:r>
    </w:p>
    <w:p w14:paraId="1F6B398E" w14:textId="77777777" w:rsidR="00C722FC" w:rsidRPr="00205450" w:rsidRDefault="00C722FC" w:rsidP="00DA002F">
      <w:pPr>
        <w:spacing w:after="0"/>
        <w:ind w:firstLine="425"/>
        <w:rPr>
          <w:snapToGrid w:val="0"/>
          <w:szCs w:val="24"/>
        </w:rPr>
      </w:pPr>
      <w:r w:rsidRPr="00205450">
        <w:rPr>
          <w:szCs w:val="24"/>
        </w:rPr>
        <w:t>4.2.6. В</w:t>
      </w:r>
      <w:r w:rsidRPr="00205450">
        <w:rPr>
          <w:snapToGrid w:val="0"/>
          <w:szCs w:val="24"/>
        </w:rPr>
        <w:t xml:space="preserve"> соответствии с требованиями законодательных и иных нормативных правовых </w:t>
      </w:r>
      <w:r w:rsidRPr="00205450">
        <w:rPr>
          <w:rFonts w:ascii="Times New Roman" w:hAnsi="Times New Roman"/>
          <w:snapToGrid w:val="0"/>
          <w:szCs w:val="24"/>
        </w:rPr>
        <w:t xml:space="preserve">актов Российской Федерации и </w:t>
      </w:r>
      <w:r w:rsidR="00B073A3" w:rsidRPr="00205450">
        <w:rPr>
          <w:rFonts w:ascii="Times New Roman" w:hAnsi="Times New Roman"/>
          <w:snapToGrid w:val="0"/>
          <w:szCs w:val="24"/>
        </w:rPr>
        <w:t>М</w:t>
      </w:r>
      <w:r w:rsidR="003451E5" w:rsidRPr="00205450">
        <w:rPr>
          <w:rFonts w:ascii="Times New Roman" w:hAnsi="Times New Roman"/>
          <w:snapToGrid w:val="0"/>
          <w:szCs w:val="24"/>
        </w:rPr>
        <w:t>еждународных стандартов аудита</w:t>
      </w:r>
      <w:r w:rsidR="00776D0F" w:rsidRPr="00205450">
        <w:rPr>
          <w:rFonts w:ascii="Times New Roman" w:hAnsi="Times New Roman"/>
          <w:snapToGrid w:val="0"/>
          <w:szCs w:val="24"/>
        </w:rPr>
        <w:t xml:space="preserve"> </w:t>
      </w:r>
      <w:r w:rsidRPr="00205450">
        <w:rPr>
          <w:rFonts w:ascii="Times New Roman" w:hAnsi="Times New Roman"/>
          <w:snapToGrid w:val="0"/>
          <w:szCs w:val="24"/>
        </w:rPr>
        <w:t>самостоятельно выбирать формы и методы проведения аудита.</w:t>
      </w:r>
    </w:p>
    <w:p w14:paraId="6F8BAF41" w14:textId="77777777" w:rsidR="00C722FC" w:rsidRPr="00205450" w:rsidRDefault="00C722FC" w:rsidP="00DA002F">
      <w:pPr>
        <w:spacing w:after="0"/>
        <w:ind w:firstLine="425"/>
        <w:rPr>
          <w:rFonts w:ascii="Times New Roman" w:hAnsi="Times New Roman"/>
          <w:snapToGrid w:val="0"/>
          <w:szCs w:val="24"/>
        </w:rPr>
      </w:pPr>
      <w:r w:rsidRPr="00205450">
        <w:rPr>
          <w:rFonts w:ascii="Times New Roman" w:hAnsi="Times New Roman"/>
          <w:snapToGrid w:val="0"/>
          <w:szCs w:val="24"/>
        </w:rPr>
        <w:t xml:space="preserve">4.2.7. Отказаться от проведения </w:t>
      </w:r>
      <w:r w:rsidR="006527FA" w:rsidRPr="00205450">
        <w:rPr>
          <w:rFonts w:ascii="Times New Roman" w:hAnsi="Times New Roman"/>
          <w:snapToGrid w:val="0"/>
          <w:szCs w:val="24"/>
        </w:rPr>
        <w:t xml:space="preserve">аудита </w:t>
      </w:r>
      <w:r w:rsidRPr="00205450">
        <w:rPr>
          <w:rFonts w:ascii="Times New Roman" w:hAnsi="Times New Roman"/>
          <w:snapToGrid w:val="0"/>
          <w:szCs w:val="24"/>
        </w:rPr>
        <w:t>или от выражения мнения о достоверности бухгалтерской отчетности Заказчика в аудиторском заключении в случаях:</w:t>
      </w:r>
    </w:p>
    <w:p w14:paraId="5CCF40DB" w14:textId="77777777" w:rsidR="00782E45" w:rsidRPr="00205450" w:rsidRDefault="00C722FC" w:rsidP="00DA002F">
      <w:pPr>
        <w:spacing w:after="0"/>
        <w:ind w:firstLine="425"/>
        <w:rPr>
          <w:snapToGrid w:val="0"/>
          <w:szCs w:val="24"/>
        </w:rPr>
      </w:pPr>
      <w:r w:rsidRPr="00205450">
        <w:rPr>
          <w:rFonts w:ascii="Times New Roman" w:hAnsi="Times New Roman"/>
          <w:snapToGrid w:val="0"/>
          <w:szCs w:val="24"/>
        </w:rPr>
        <w:t>- непредставления Заказчиком всей необходимой документации</w:t>
      </w:r>
      <w:r w:rsidR="00584C59" w:rsidRPr="00205450">
        <w:rPr>
          <w:rFonts w:ascii="Times New Roman" w:hAnsi="Times New Roman"/>
          <w:snapToGrid w:val="0"/>
          <w:szCs w:val="24"/>
        </w:rPr>
        <w:t xml:space="preserve"> и информации</w:t>
      </w:r>
      <w:r w:rsidR="00782E45" w:rsidRPr="00205450">
        <w:rPr>
          <w:rFonts w:ascii="Times New Roman" w:hAnsi="Times New Roman"/>
          <w:snapToGrid w:val="0"/>
          <w:szCs w:val="24"/>
        </w:rPr>
        <w:t>;</w:t>
      </w:r>
    </w:p>
    <w:p w14:paraId="15F7EF4C" w14:textId="77777777" w:rsidR="00782E45" w:rsidRPr="00205450" w:rsidRDefault="00782E45" w:rsidP="00DA002F">
      <w:pPr>
        <w:spacing w:after="0"/>
        <w:ind w:firstLine="425"/>
        <w:rPr>
          <w:snapToGrid w:val="0"/>
          <w:szCs w:val="24"/>
        </w:rPr>
      </w:pPr>
      <w:r w:rsidRPr="00205450">
        <w:rPr>
          <w:rFonts w:ascii="Times New Roman" w:hAnsi="Times New Roman"/>
          <w:snapToGrid w:val="0"/>
          <w:szCs w:val="24"/>
        </w:rPr>
        <w:t>- невозможности получить достаточные надлежащие аудиторские доказательства;</w:t>
      </w:r>
    </w:p>
    <w:p w14:paraId="63A3F300" w14:textId="77777777" w:rsidR="006527FA" w:rsidRPr="00205450" w:rsidRDefault="00C722FC" w:rsidP="00DA002F">
      <w:pPr>
        <w:spacing w:after="0"/>
        <w:ind w:firstLine="425"/>
        <w:rPr>
          <w:rFonts w:ascii="Times New Roman" w:hAnsi="Times New Roman"/>
          <w:snapToGrid w:val="0"/>
          <w:szCs w:val="24"/>
        </w:rPr>
      </w:pPr>
      <w:r w:rsidRPr="00205450">
        <w:rPr>
          <w:rFonts w:ascii="Times New Roman" w:hAnsi="Times New Roman"/>
          <w:snapToGrid w:val="0"/>
          <w:szCs w:val="24"/>
        </w:rPr>
        <w:t>- выявления в ходе аудит</w:t>
      </w:r>
      <w:r w:rsidR="00FE002E" w:rsidRPr="00205450">
        <w:rPr>
          <w:rFonts w:ascii="Times New Roman" w:hAnsi="Times New Roman"/>
          <w:snapToGrid w:val="0"/>
          <w:szCs w:val="24"/>
        </w:rPr>
        <w:t xml:space="preserve">а </w:t>
      </w:r>
      <w:r w:rsidRPr="00205450">
        <w:rPr>
          <w:rFonts w:ascii="Times New Roman" w:hAnsi="Times New Roman"/>
          <w:snapToGrid w:val="0"/>
          <w:szCs w:val="24"/>
        </w:rPr>
        <w:t>обстоятельств, оказывающих, либо могущих оказать существенное влияние на мнение Исполнителя о степени достоверности бухгалтерской отчетности Заказчика</w:t>
      </w:r>
      <w:r w:rsidR="006527FA" w:rsidRPr="00205450">
        <w:rPr>
          <w:rFonts w:ascii="Times New Roman" w:hAnsi="Times New Roman"/>
          <w:snapToGrid w:val="0"/>
          <w:szCs w:val="24"/>
        </w:rPr>
        <w:t>;</w:t>
      </w:r>
    </w:p>
    <w:p w14:paraId="23AE3047" w14:textId="77777777" w:rsidR="00782E45" w:rsidRPr="00205450" w:rsidRDefault="001C2558" w:rsidP="00DA002F">
      <w:pPr>
        <w:spacing w:after="0"/>
        <w:ind w:firstLine="425"/>
        <w:rPr>
          <w:rFonts w:ascii="Times New Roman" w:hAnsi="Times New Roman"/>
          <w:snapToGrid w:val="0"/>
          <w:szCs w:val="24"/>
        </w:rPr>
      </w:pPr>
      <w:r w:rsidRPr="00205450">
        <w:rPr>
          <w:rFonts w:ascii="Times New Roman" w:hAnsi="Times New Roman"/>
          <w:snapToGrid w:val="0"/>
          <w:szCs w:val="24"/>
        </w:rPr>
        <w:t xml:space="preserve">- в иных случаях, предусмотренных </w:t>
      </w:r>
      <w:r w:rsidR="00B073A3" w:rsidRPr="00205450">
        <w:rPr>
          <w:rFonts w:ascii="Times New Roman" w:hAnsi="Times New Roman"/>
          <w:snapToGrid w:val="0"/>
          <w:szCs w:val="24"/>
        </w:rPr>
        <w:t>М</w:t>
      </w:r>
      <w:r w:rsidRPr="00205450">
        <w:rPr>
          <w:rFonts w:ascii="Times New Roman" w:hAnsi="Times New Roman"/>
          <w:snapToGrid w:val="0"/>
          <w:szCs w:val="24"/>
        </w:rPr>
        <w:t>еждународными стандартами аудита.</w:t>
      </w:r>
    </w:p>
    <w:p w14:paraId="6C7ECF22" w14:textId="77777777" w:rsidR="00C722FC" w:rsidRPr="00205450" w:rsidRDefault="00C722FC" w:rsidP="00DA002F">
      <w:pPr>
        <w:spacing w:after="0"/>
        <w:ind w:firstLine="425"/>
        <w:rPr>
          <w:rFonts w:ascii="Times New Roman" w:hAnsi="Times New Roman"/>
          <w:snapToGrid w:val="0"/>
          <w:szCs w:val="24"/>
          <w:lang w:eastAsia="en-US"/>
        </w:rPr>
      </w:pPr>
      <w:r w:rsidRPr="00205450">
        <w:rPr>
          <w:rFonts w:ascii="Times New Roman" w:hAnsi="Times New Roman"/>
          <w:szCs w:val="24"/>
        </w:rPr>
        <w:t xml:space="preserve">4.3. </w:t>
      </w:r>
      <w:r w:rsidRPr="00205450">
        <w:rPr>
          <w:rFonts w:ascii="Times New Roman" w:hAnsi="Times New Roman"/>
          <w:snapToGrid w:val="0"/>
          <w:szCs w:val="24"/>
          <w:lang w:eastAsia="en-US"/>
        </w:rPr>
        <w:t xml:space="preserve">При выполнении собственных обязательств по проведению </w:t>
      </w:r>
      <w:r w:rsidR="006527FA" w:rsidRPr="00205450">
        <w:rPr>
          <w:rFonts w:ascii="Times New Roman" w:hAnsi="Times New Roman"/>
          <w:snapToGrid w:val="0"/>
          <w:szCs w:val="24"/>
          <w:lang w:eastAsia="en-US"/>
        </w:rPr>
        <w:t>аудита</w:t>
      </w:r>
      <w:r w:rsidRPr="00205450">
        <w:rPr>
          <w:rFonts w:ascii="Times New Roman" w:hAnsi="Times New Roman"/>
          <w:snapToGrid w:val="0"/>
          <w:szCs w:val="24"/>
          <w:lang w:eastAsia="en-US"/>
        </w:rPr>
        <w:t xml:space="preserve"> в рамках настоящего Договора, Исполнитель не намерен использовать информацию, предоставленную Исполнителю при оказании Заказчику иных (неаудиторских) услуг. </w:t>
      </w:r>
    </w:p>
    <w:p w14:paraId="57DD4628" w14:textId="77777777" w:rsidR="00C722FC" w:rsidRPr="00205450" w:rsidRDefault="00C722FC" w:rsidP="00DA002F">
      <w:pPr>
        <w:tabs>
          <w:tab w:val="left" w:pos="838"/>
          <w:tab w:val="left" w:pos="1508"/>
        </w:tabs>
        <w:spacing w:after="0"/>
        <w:ind w:firstLine="425"/>
        <w:rPr>
          <w:rFonts w:ascii="Times New Roman" w:hAnsi="Times New Roman"/>
          <w:snapToGrid w:val="0"/>
          <w:szCs w:val="24"/>
          <w:lang w:eastAsia="en-US"/>
        </w:rPr>
      </w:pPr>
    </w:p>
    <w:p w14:paraId="5ED961A5" w14:textId="77777777" w:rsidR="00C722FC" w:rsidRPr="00205450" w:rsidRDefault="00C722FC" w:rsidP="00DA002F">
      <w:pPr>
        <w:pStyle w:val="aa"/>
        <w:spacing w:after="0"/>
        <w:jc w:val="center"/>
        <w:rPr>
          <w:b/>
          <w:sz w:val="24"/>
          <w:szCs w:val="24"/>
        </w:rPr>
      </w:pPr>
      <w:r w:rsidRPr="00205450">
        <w:rPr>
          <w:b/>
          <w:sz w:val="24"/>
          <w:szCs w:val="24"/>
        </w:rPr>
        <w:t>5. Порядок оказания и сдачи-приемки услуг</w:t>
      </w:r>
    </w:p>
    <w:p w14:paraId="5483CD1C" w14:textId="77777777" w:rsidR="00C722FC" w:rsidRPr="00205450" w:rsidRDefault="00C722FC" w:rsidP="00DA002F">
      <w:pPr>
        <w:pStyle w:val="aa"/>
        <w:spacing w:after="0"/>
        <w:ind w:firstLine="426"/>
        <w:rPr>
          <w:sz w:val="24"/>
          <w:szCs w:val="24"/>
        </w:rPr>
      </w:pPr>
      <w:r w:rsidRPr="00205450">
        <w:rPr>
          <w:sz w:val="24"/>
          <w:szCs w:val="24"/>
        </w:rPr>
        <w:t xml:space="preserve"> </w:t>
      </w:r>
    </w:p>
    <w:p w14:paraId="5F6080AA" w14:textId="6D772AFD" w:rsidR="00B94427" w:rsidRPr="00205450" w:rsidRDefault="00B94427" w:rsidP="00B94427">
      <w:pPr>
        <w:spacing w:after="0"/>
        <w:ind w:firstLine="426"/>
        <w:rPr>
          <w:rFonts w:ascii="Times New Roman" w:hAnsi="Times New Roman"/>
          <w:szCs w:val="24"/>
        </w:rPr>
      </w:pPr>
      <w:r w:rsidRPr="00205450">
        <w:rPr>
          <w:rFonts w:ascii="Times New Roman" w:hAnsi="Times New Roman"/>
          <w:szCs w:val="24"/>
        </w:rPr>
        <w:t xml:space="preserve">5.1. Услуги, предусмотренные </w:t>
      </w:r>
      <w:r w:rsidRPr="00205450">
        <w:rPr>
          <w:rFonts w:ascii="Times New Roman" w:hAnsi="Times New Roman"/>
          <w:b/>
          <w:szCs w:val="24"/>
        </w:rPr>
        <w:t>Разделом 1</w:t>
      </w:r>
      <w:r w:rsidRPr="00205450">
        <w:rPr>
          <w:rFonts w:ascii="Times New Roman" w:hAnsi="Times New Roman"/>
          <w:szCs w:val="24"/>
        </w:rPr>
        <w:t xml:space="preserve"> настоящего Догово</w:t>
      </w:r>
      <w:r w:rsidR="00433C84" w:rsidRPr="00205450">
        <w:rPr>
          <w:rFonts w:ascii="Times New Roman" w:hAnsi="Times New Roman"/>
          <w:szCs w:val="24"/>
        </w:rPr>
        <w:t>ра, оказываются Исполнителем в 2</w:t>
      </w:r>
      <w:r w:rsidRPr="00205450">
        <w:rPr>
          <w:rFonts w:ascii="Times New Roman" w:hAnsi="Times New Roman"/>
          <w:szCs w:val="24"/>
        </w:rPr>
        <w:t xml:space="preserve"> (</w:t>
      </w:r>
      <w:r w:rsidR="00433C84" w:rsidRPr="00205450">
        <w:rPr>
          <w:rFonts w:ascii="Times New Roman" w:hAnsi="Times New Roman"/>
          <w:szCs w:val="24"/>
        </w:rPr>
        <w:t>Два) проверочных</w:t>
      </w:r>
      <w:r w:rsidRPr="00205450">
        <w:rPr>
          <w:rFonts w:ascii="Times New Roman" w:hAnsi="Times New Roman"/>
          <w:szCs w:val="24"/>
        </w:rPr>
        <w:t xml:space="preserve"> этап</w:t>
      </w:r>
      <w:r w:rsidR="00433C84" w:rsidRPr="00205450">
        <w:rPr>
          <w:rFonts w:ascii="Times New Roman" w:hAnsi="Times New Roman"/>
          <w:szCs w:val="24"/>
        </w:rPr>
        <w:t>а</w:t>
      </w:r>
      <w:r w:rsidRPr="00205450">
        <w:rPr>
          <w:rFonts w:ascii="Times New Roman" w:hAnsi="Times New Roman"/>
          <w:szCs w:val="24"/>
        </w:rPr>
        <w:t>.</w:t>
      </w:r>
    </w:p>
    <w:p w14:paraId="1434DD44" w14:textId="77777777" w:rsidR="00B94427" w:rsidRPr="00F842C1" w:rsidRDefault="00B94427" w:rsidP="00B94427">
      <w:pPr>
        <w:spacing w:after="0"/>
        <w:ind w:firstLine="426"/>
        <w:rPr>
          <w:rFonts w:ascii="Times New Roman" w:hAnsi="Times New Roman"/>
          <w:szCs w:val="24"/>
        </w:rPr>
      </w:pPr>
      <w:r w:rsidRPr="00205450">
        <w:rPr>
          <w:rFonts w:ascii="Times New Roman" w:hAnsi="Times New Roman"/>
          <w:szCs w:val="24"/>
        </w:rPr>
        <w:t xml:space="preserve">Конкретные сроки проведения и окончания аудита, а также порядок и условия оплаты Заказчиком услуг Исполнителя устанавливаются в Приложении № 1 «Протокол согласования </w:t>
      </w:r>
      <w:r w:rsidRPr="00F842C1">
        <w:rPr>
          <w:rFonts w:ascii="Times New Roman" w:hAnsi="Times New Roman"/>
          <w:szCs w:val="24"/>
        </w:rPr>
        <w:t>сроков проведения аудита и его стоимости», являющемся неотъемлемой частью настоящего Договора.</w:t>
      </w:r>
    </w:p>
    <w:p w14:paraId="4B193592" w14:textId="2CD3535D" w:rsidR="00B94427" w:rsidRPr="00205450" w:rsidRDefault="00B94427" w:rsidP="00B94427">
      <w:pPr>
        <w:spacing w:after="0"/>
        <w:ind w:firstLine="426"/>
        <w:rPr>
          <w:rFonts w:ascii="Times New Roman" w:hAnsi="Times New Roman"/>
          <w:szCs w:val="24"/>
        </w:rPr>
      </w:pPr>
      <w:r w:rsidRPr="00E50A53">
        <w:rPr>
          <w:rFonts w:ascii="Times New Roman" w:hAnsi="Times New Roman"/>
          <w:szCs w:val="24"/>
        </w:rPr>
        <w:t xml:space="preserve">5.2. </w:t>
      </w:r>
      <w:r w:rsidR="00A945AE" w:rsidRPr="00E50A53">
        <w:rPr>
          <w:rFonts w:ascii="Times New Roman" w:hAnsi="Times New Roman"/>
          <w:szCs w:val="24"/>
        </w:rPr>
        <w:t xml:space="preserve">В течение трех </w:t>
      </w:r>
      <w:r w:rsidR="00E50A53" w:rsidRPr="0060017E">
        <w:rPr>
          <w:rFonts w:ascii="Times New Roman" w:hAnsi="Times New Roman"/>
          <w:szCs w:val="24"/>
        </w:rPr>
        <w:t>рабочих</w:t>
      </w:r>
      <w:r w:rsidR="00E50A53" w:rsidRPr="00E50A53">
        <w:rPr>
          <w:rFonts w:ascii="Times New Roman" w:hAnsi="Times New Roman"/>
          <w:szCs w:val="24"/>
        </w:rPr>
        <w:t xml:space="preserve"> </w:t>
      </w:r>
      <w:r w:rsidR="00A945AE" w:rsidRPr="00E50A53">
        <w:rPr>
          <w:rFonts w:ascii="Times New Roman" w:hAnsi="Times New Roman"/>
          <w:szCs w:val="24"/>
        </w:rPr>
        <w:t>дней п</w:t>
      </w:r>
      <w:r w:rsidRPr="00E50A53">
        <w:rPr>
          <w:rFonts w:ascii="Times New Roman" w:hAnsi="Times New Roman"/>
          <w:szCs w:val="24"/>
        </w:rPr>
        <w:t>о</w:t>
      </w:r>
      <w:r w:rsidRPr="00F842C1">
        <w:rPr>
          <w:rFonts w:ascii="Times New Roman" w:hAnsi="Times New Roman"/>
          <w:szCs w:val="24"/>
        </w:rPr>
        <w:t xml:space="preserve"> окончании оказания услуг</w:t>
      </w:r>
      <w:r w:rsidR="00433C84" w:rsidRPr="00F842C1">
        <w:rPr>
          <w:rFonts w:ascii="Times New Roman" w:hAnsi="Times New Roman"/>
          <w:szCs w:val="24"/>
        </w:rPr>
        <w:t xml:space="preserve"> по соответствующему этапу</w:t>
      </w:r>
      <w:r w:rsidRPr="00F842C1">
        <w:rPr>
          <w:rFonts w:ascii="Times New Roman" w:hAnsi="Times New Roman"/>
          <w:szCs w:val="24"/>
        </w:rPr>
        <w:t>, Исполнитель направляет Заказчику соответствующие итоговые документы,</w:t>
      </w:r>
      <w:r w:rsidR="00BF2EAA" w:rsidRPr="00F842C1">
        <w:rPr>
          <w:rFonts w:ascii="Times New Roman" w:hAnsi="Times New Roman"/>
          <w:szCs w:val="24"/>
        </w:rPr>
        <w:t xml:space="preserve"> установленные в Приложении № 1 к настоящему договору, </w:t>
      </w:r>
      <w:r w:rsidRPr="00F842C1">
        <w:rPr>
          <w:rFonts w:ascii="Times New Roman" w:hAnsi="Times New Roman"/>
          <w:szCs w:val="24"/>
        </w:rPr>
        <w:t xml:space="preserve">а также </w:t>
      </w:r>
      <w:r w:rsidR="00A61F07" w:rsidRPr="00F842C1">
        <w:rPr>
          <w:rFonts w:ascii="Times New Roman" w:hAnsi="Times New Roman"/>
          <w:szCs w:val="24"/>
        </w:rPr>
        <w:t>А</w:t>
      </w:r>
      <w:r w:rsidRPr="00F842C1">
        <w:rPr>
          <w:rFonts w:ascii="Times New Roman" w:hAnsi="Times New Roman"/>
          <w:szCs w:val="24"/>
        </w:rPr>
        <w:t>кт сдачи-приемки услуг (далее – «Акт»)</w:t>
      </w:r>
      <w:r w:rsidR="00090805" w:rsidRPr="00F842C1">
        <w:rPr>
          <w:rFonts w:ascii="Times New Roman" w:hAnsi="Times New Roman"/>
          <w:szCs w:val="24"/>
        </w:rPr>
        <w:t xml:space="preserve"> по формату, установленному действующим законодательством РФ</w:t>
      </w:r>
      <w:r w:rsidRPr="00F842C1">
        <w:rPr>
          <w:rFonts w:ascii="Times New Roman" w:hAnsi="Times New Roman"/>
          <w:szCs w:val="24"/>
        </w:rPr>
        <w:t>.</w:t>
      </w:r>
    </w:p>
    <w:p w14:paraId="212900E7" w14:textId="70565B3A" w:rsidR="00B94427" w:rsidRPr="00205450" w:rsidRDefault="00B94427" w:rsidP="00B94427">
      <w:pPr>
        <w:pStyle w:val="aa"/>
        <w:widowControl w:val="0"/>
        <w:spacing w:after="0"/>
        <w:ind w:firstLine="426"/>
        <w:rPr>
          <w:sz w:val="24"/>
          <w:szCs w:val="24"/>
        </w:rPr>
      </w:pPr>
      <w:r w:rsidRPr="00205450">
        <w:rPr>
          <w:sz w:val="24"/>
          <w:szCs w:val="24"/>
        </w:rPr>
        <w:t xml:space="preserve">Заказчик обязан рассмотреть представленные документы в течение 10 (десяти) рабочих дней, после чего, либо направить Исполнителю подписанный со своей стороны </w:t>
      </w:r>
      <w:r w:rsidR="00A61F07">
        <w:rPr>
          <w:sz w:val="24"/>
          <w:szCs w:val="24"/>
        </w:rPr>
        <w:t>А</w:t>
      </w:r>
      <w:r w:rsidR="00A61F07" w:rsidRPr="00A61F07">
        <w:rPr>
          <w:rFonts w:hint="eastAsia"/>
          <w:sz w:val="24"/>
          <w:szCs w:val="24"/>
        </w:rPr>
        <w:t>кт</w:t>
      </w:r>
      <w:r w:rsidR="00A61F07" w:rsidRPr="00A61F07">
        <w:rPr>
          <w:sz w:val="24"/>
          <w:szCs w:val="24"/>
        </w:rPr>
        <w:t xml:space="preserve"> </w:t>
      </w:r>
      <w:r w:rsidR="00A61F07" w:rsidRPr="00A61F07">
        <w:rPr>
          <w:rFonts w:hint="eastAsia"/>
          <w:sz w:val="24"/>
          <w:szCs w:val="24"/>
        </w:rPr>
        <w:t>сдачи</w:t>
      </w:r>
      <w:r w:rsidR="00A61F07" w:rsidRPr="00A61F07">
        <w:rPr>
          <w:sz w:val="24"/>
          <w:szCs w:val="24"/>
        </w:rPr>
        <w:t>-</w:t>
      </w:r>
      <w:r w:rsidR="00A61F07" w:rsidRPr="00A61F07">
        <w:rPr>
          <w:rFonts w:hint="eastAsia"/>
          <w:sz w:val="24"/>
          <w:szCs w:val="24"/>
        </w:rPr>
        <w:t>приемки</w:t>
      </w:r>
      <w:r w:rsidR="00A61F07" w:rsidRPr="00A61F07">
        <w:rPr>
          <w:sz w:val="24"/>
          <w:szCs w:val="24"/>
        </w:rPr>
        <w:t xml:space="preserve"> </w:t>
      </w:r>
      <w:r w:rsidR="00A61F07" w:rsidRPr="00A61F07">
        <w:rPr>
          <w:rFonts w:hint="eastAsia"/>
          <w:sz w:val="24"/>
          <w:szCs w:val="24"/>
        </w:rPr>
        <w:t>услуг</w:t>
      </w:r>
      <w:r w:rsidRPr="00205450">
        <w:rPr>
          <w:sz w:val="24"/>
          <w:szCs w:val="24"/>
        </w:rPr>
        <w:t>, либо письменный мотивированный отказ от его подписания.</w:t>
      </w:r>
      <w:r w:rsidR="001544FE" w:rsidRPr="00205450">
        <w:rPr>
          <w:sz w:val="24"/>
          <w:szCs w:val="24"/>
        </w:rPr>
        <w:t xml:space="preserve"> </w:t>
      </w:r>
    </w:p>
    <w:p w14:paraId="3D144FBF" w14:textId="429E7A5D" w:rsidR="00B94427" w:rsidRPr="00E83DA0" w:rsidRDefault="00B94427" w:rsidP="00B94427">
      <w:pPr>
        <w:spacing w:after="0"/>
        <w:ind w:firstLine="426"/>
        <w:rPr>
          <w:rFonts w:ascii="Times New Roman" w:hAnsi="Times New Roman"/>
          <w:szCs w:val="24"/>
        </w:rPr>
      </w:pPr>
      <w:r w:rsidRPr="00205450">
        <w:rPr>
          <w:rFonts w:ascii="Times New Roman" w:hAnsi="Times New Roman"/>
          <w:szCs w:val="24"/>
        </w:rPr>
        <w:t xml:space="preserve">5.3. Количество экземпляров аудиторского заключения, подготавливаемых Исполнителем, должно соответствовать количеству оригинальных экземпляров бухгалтерской отчетности, предоставленных Заказчиком. При этом </w:t>
      </w:r>
      <w:r w:rsidR="00433C84" w:rsidRPr="00205450">
        <w:rPr>
          <w:rFonts w:ascii="Times New Roman" w:hAnsi="Times New Roman"/>
          <w:szCs w:val="24"/>
        </w:rPr>
        <w:t>по 1 (одному</w:t>
      </w:r>
      <w:r w:rsidRPr="00205450">
        <w:rPr>
          <w:rFonts w:ascii="Times New Roman" w:hAnsi="Times New Roman"/>
          <w:szCs w:val="24"/>
        </w:rPr>
        <w:t>) экземпляр</w:t>
      </w:r>
      <w:r w:rsidR="00433C84" w:rsidRPr="00205450">
        <w:rPr>
          <w:rFonts w:ascii="Times New Roman" w:hAnsi="Times New Roman"/>
          <w:szCs w:val="24"/>
        </w:rPr>
        <w:t>у</w:t>
      </w:r>
      <w:r w:rsidRPr="00205450">
        <w:rPr>
          <w:rFonts w:ascii="Times New Roman" w:hAnsi="Times New Roman"/>
          <w:szCs w:val="24"/>
        </w:rPr>
        <w:t xml:space="preserve"> заключения</w:t>
      </w:r>
      <w:r w:rsidRPr="00E83DA0">
        <w:rPr>
          <w:rFonts w:ascii="Times New Roman" w:hAnsi="Times New Roman"/>
          <w:szCs w:val="24"/>
        </w:rPr>
        <w:t xml:space="preserve"> и бухгалтерской отчетности подлежит хранению у Исполнителя, остальные передаются Заказчику.</w:t>
      </w:r>
    </w:p>
    <w:p w14:paraId="4F442435" w14:textId="038BB725" w:rsidR="00B94427" w:rsidRPr="00205450" w:rsidRDefault="00B94427" w:rsidP="00B94427">
      <w:pPr>
        <w:spacing w:after="0"/>
        <w:ind w:firstLine="426"/>
        <w:rPr>
          <w:rFonts w:ascii="Times New Roman" w:hAnsi="Times New Roman"/>
          <w:szCs w:val="24"/>
        </w:rPr>
      </w:pPr>
      <w:r w:rsidRPr="00E83DA0">
        <w:rPr>
          <w:rFonts w:ascii="Times New Roman" w:hAnsi="Times New Roman"/>
          <w:szCs w:val="24"/>
        </w:rPr>
        <w:t xml:space="preserve">5.4. День </w:t>
      </w:r>
      <w:r w:rsidRPr="00205450">
        <w:rPr>
          <w:rFonts w:ascii="Times New Roman" w:hAnsi="Times New Roman"/>
          <w:szCs w:val="24"/>
        </w:rPr>
        <w:t xml:space="preserve">подписания </w:t>
      </w:r>
      <w:r w:rsidR="00A61F07">
        <w:rPr>
          <w:rFonts w:ascii="Times New Roman" w:hAnsi="Times New Roman"/>
          <w:szCs w:val="24"/>
        </w:rPr>
        <w:t>А</w:t>
      </w:r>
      <w:r w:rsidR="00A61F07" w:rsidRPr="00A61F07">
        <w:rPr>
          <w:rFonts w:ascii="Times New Roman" w:hAnsi="Times New Roman" w:hint="eastAsia"/>
          <w:szCs w:val="24"/>
        </w:rPr>
        <w:t>кт</w:t>
      </w:r>
      <w:r w:rsidR="00A61F07" w:rsidRPr="00A61F07">
        <w:rPr>
          <w:rFonts w:ascii="Times New Roman" w:hAnsi="Times New Roman"/>
          <w:szCs w:val="24"/>
        </w:rPr>
        <w:t xml:space="preserve"> </w:t>
      </w:r>
      <w:r w:rsidR="00A61F07" w:rsidRPr="00A61F07">
        <w:rPr>
          <w:rFonts w:ascii="Times New Roman" w:hAnsi="Times New Roman" w:hint="eastAsia"/>
          <w:szCs w:val="24"/>
        </w:rPr>
        <w:t>сдачи</w:t>
      </w:r>
      <w:r w:rsidR="00A61F07" w:rsidRPr="00A61F07">
        <w:rPr>
          <w:rFonts w:ascii="Times New Roman" w:hAnsi="Times New Roman"/>
          <w:szCs w:val="24"/>
        </w:rPr>
        <w:t>-</w:t>
      </w:r>
      <w:r w:rsidR="00A61F07" w:rsidRPr="00A61F07">
        <w:rPr>
          <w:rFonts w:ascii="Times New Roman" w:hAnsi="Times New Roman" w:hint="eastAsia"/>
          <w:szCs w:val="24"/>
        </w:rPr>
        <w:t>приемки</w:t>
      </w:r>
      <w:r w:rsidR="00A61F07" w:rsidRPr="00A61F07">
        <w:rPr>
          <w:rFonts w:ascii="Times New Roman" w:hAnsi="Times New Roman"/>
          <w:szCs w:val="24"/>
        </w:rPr>
        <w:t xml:space="preserve"> </w:t>
      </w:r>
      <w:r w:rsidR="00A61F07" w:rsidRPr="00A61F07">
        <w:rPr>
          <w:rFonts w:ascii="Times New Roman" w:hAnsi="Times New Roman" w:hint="eastAsia"/>
          <w:szCs w:val="24"/>
        </w:rPr>
        <w:t>услуг</w:t>
      </w:r>
      <w:r w:rsidR="00A61F07" w:rsidRPr="00A61F07">
        <w:rPr>
          <w:rFonts w:ascii="Times New Roman" w:hAnsi="Times New Roman"/>
          <w:szCs w:val="24"/>
        </w:rPr>
        <w:t xml:space="preserve"> </w:t>
      </w:r>
      <w:r w:rsidR="00433C84" w:rsidRPr="00205450">
        <w:rPr>
          <w:rFonts w:ascii="Times New Roman" w:hAnsi="Times New Roman"/>
          <w:szCs w:val="24"/>
        </w:rPr>
        <w:t>по второму этапу</w:t>
      </w:r>
      <w:r w:rsidRPr="00205450">
        <w:rPr>
          <w:rFonts w:ascii="Times New Roman" w:hAnsi="Times New Roman"/>
          <w:szCs w:val="24"/>
        </w:rPr>
        <w:t xml:space="preserve"> считается моментом полного выполнения Исполнителем своих обязательств по настоящему Договору.</w:t>
      </w:r>
    </w:p>
    <w:p w14:paraId="042DEC96" w14:textId="77777777" w:rsidR="00C722FC" w:rsidRPr="00205450" w:rsidRDefault="00C722FC" w:rsidP="00DA002F">
      <w:pPr>
        <w:pStyle w:val="a8"/>
        <w:spacing w:after="0"/>
        <w:rPr>
          <w:szCs w:val="24"/>
        </w:rPr>
      </w:pPr>
    </w:p>
    <w:p w14:paraId="70D9D61C" w14:textId="77777777" w:rsidR="00C722FC" w:rsidRPr="00205450" w:rsidRDefault="00C722FC" w:rsidP="00DA002F">
      <w:pPr>
        <w:pStyle w:val="a8"/>
        <w:keepNext/>
        <w:spacing w:after="0"/>
        <w:ind w:firstLine="0"/>
        <w:jc w:val="center"/>
        <w:rPr>
          <w:b/>
          <w:szCs w:val="24"/>
        </w:rPr>
      </w:pPr>
      <w:r w:rsidRPr="00205450">
        <w:rPr>
          <w:b/>
          <w:szCs w:val="24"/>
        </w:rPr>
        <w:lastRenderedPageBreak/>
        <w:t>6. Стоимость услуг и порядок расчетов</w:t>
      </w:r>
    </w:p>
    <w:p w14:paraId="6FF7E309" w14:textId="77777777" w:rsidR="00C722FC" w:rsidRPr="00205450" w:rsidRDefault="00C722FC" w:rsidP="00DA002F">
      <w:pPr>
        <w:pStyle w:val="22"/>
        <w:keepNext/>
        <w:spacing w:after="0"/>
        <w:ind w:firstLine="426"/>
        <w:rPr>
          <w:rFonts w:ascii="Times New Roman" w:hAnsi="Times New Roman"/>
          <w:sz w:val="24"/>
          <w:szCs w:val="24"/>
          <w:lang w:val="ru-RU"/>
        </w:rPr>
      </w:pPr>
    </w:p>
    <w:p w14:paraId="13CDBBA5" w14:textId="77777777" w:rsidR="00B94427" w:rsidRPr="00205450" w:rsidRDefault="00B94427" w:rsidP="00B94427">
      <w:pPr>
        <w:spacing w:after="0"/>
        <w:ind w:firstLine="426"/>
        <w:rPr>
          <w:rFonts w:ascii="Times New Roman" w:hAnsi="Times New Roman"/>
          <w:szCs w:val="24"/>
        </w:rPr>
      </w:pPr>
      <w:r w:rsidRPr="00205450">
        <w:rPr>
          <w:rFonts w:ascii="Times New Roman" w:hAnsi="Times New Roman"/>
          <w:szCs w:val="24"/>
        </w:rPr>
        <w:t>6.1. Стоимость услуг и порядок расчетов определяются соглашением Сторон и устанавливаются в Приложении № 1 «Протокол согласования сроков проведения аудита и его стоимости», являющимся неотъемлемой частью настоящего Договора.</w:t>
      </w:r>
    </w:p>
    <w:p w14:paraId="56A467A8" w14:textId="093F95D7" w:rsidR="00B94427" w:rsidRPr="00205450" w:rsidRDefault="00B94427" w:rsidP="00B94427">
      <w:pPr>
        <w:spacing w:after="0"/>
        <w:ind w:firstLine="426"/>
        <w:rPr>
          <w:rFonts w:ascii="Times New Roman" w:hAnsi="Times New Roman"/>
          <w:szCs w:val="24"/>
        </w:rPr>
      </w:pPr>
      <w:r w:rsidRPr="00205450">
        <w:rPr>
          <w:rFonts w:ascii="Times New Roman" w:hAnsi="Times New Roman"/>
          <w:szCs w:val="24"/>
        </w:rPr>
        <w:t xml:space="preserve">6.2. При оплате услуг, предусмотренных </w:t>
      </w:r>
      <w:r w:rsidRPr="00205450">
        <w:rPr>
          <w:rFonts w:ascii="Times New Roman" w:hAnsi="Times New Roman"/>
          <w:b/>
          <w:szCs w:val="24"/>
        </w:rPr>
        <w:t xml:space="preserve">Разделом 1 </w:t>
      </w:r>
      <w:r w:rsidRPr="00205450">
        <w:rPr>
          <w:rFonts w:ascii="Times New Roman" w:hAnsi="Times New Roman"/>
          <w:szCs w:val="24"/>
        </w:rPr>
        <w:t>настоящего Договора,</w:t>
      </w:r>
      <w:r w:rsidRPr="00205450">
        <w:rPr>
          <w:rFonts w:ascii="Times New Roman" w:hAnsi="Times New Roman"/>
          <w:b/>
          <w:szCs w:val="24"/>
        </w:rPr>
        <w:t xml:space="preserve"> </w:t>
      </w:r>
      <w:r w:rsidRPr="00205450">
        <w:rPr>
          <w:rFonts w:ascii="Times New Roman" w:hAnsi="Times New Roman"/>
          <w:szCs w:val="24"/>
        </w:rPr>
        <w:t>Заказчик выплачивает Исполнителю аванс</w:t>
      </w:r>
      <w:r w:rsidR="00433C84" w:rsidRPr="00205450">
        <w:rPr>
          <w:rFonts w:ascii="Times New Roman" w:hAnsi="Times New Roman"/>
          <w:szCs w:val="24"/>
        </w:rPr>
        <w:t>ы</w:t>
      </w:r>
      <w:r w:rsidRPr="00205450">
        <w:rPr>
          <w:rFonts w:ascii="Times New Roman" w:hAnsi="Times New Roman"/>
          <w:szCs w:val="24"/>
        </w:rPr>
        <w:t>, точный размер котор</w:t>
      </w:r>
      <w:r w:rsidR="00433C84" w:rsidRPr="00205450">
        <w:rPr>
          <w:rFonts w:ascii="Times New Roman" w:hAnsi="Times New Roman"/>
          <w:szCs w:val="24"/>
        </w:rPr>
        <w:t>ых</w:t>
      </w:r>
      <w:r w:rsidRPr="00205450">
        <w:rPr>
          <w:rFonts w:ascii="Times New Roman" w:hAnsi="Times New Roman"/>
          <w:szCs w:val="24"/>
        </w:rPr>
        <w:t xml:space="preserve"> указывается в Приложении № 1 «Протокол согласования сроков проведения аудита и его стоимости», в срок, указанный в </w:t>
      </w:r>
      <w:r w:rsidRPr="00205450">
        <w:rPr>
          <w:rFonts w:ascii="Times New Roman" w:hAnsi="Times New Roman"/>
          <w:b/>
          <w:szCs w:val="24"/>
        </w:rPr>
        <w:t xml:space="preserve">п. 6.3 </w:t>
      </w:r>
      <w:r w:rsidRPr="00205450">
        <w:rPr>
          <w:rFonts w:ascii="Times New Roman" w:hAnsi="Times New Roman"/>
          <w:szCs w:val="24"/>
        </w:rPr>
        <w:t>настоящего Договора.</w:t>
      </w:r>
    </w:p>
    <w:p w14:paraId="7C297324" w14:textId="13C2D7E9" w:rsidR="00B94427" w:rsidRPr="00205450" w:rsidRDefault="008D160E" w:rsidP="00EE2588">
      <w:pPr>
        <w:spacing w:after="0"/>
        <w:ind w:firstLine="426"/>
        <w:rPr>
          <w:rFonts w:ascii="Times New Roman" w:hAnsi="Times New Roman"/>
        </w:rPr>
      </w:pPr>
      <w:r w:rsidRPr="00205450">
        <w:rPr>
          <w:rFonts w:ascii="Times New Roman" w:hAnsi="Times New Roman"/>
          <w:szCs w:val="24"/>
        </w:rPr>
        <w:t xml:space="preserve">6.3. </w:t>
      </w:r>
      <w:r w:rsidRPr="00820708">
        <w:rPr>
          <w:rFonts w:ascii="Times New Roman" w:hAnsi="Times New Roman"/>
          <w:szCs w:val="24"/>
        </w:rPr>
        <w:t>Заказчик должен перечисли</w:t>
      </w:r>
      <w:r w:rsidR="00B94427" w:rsidRPr="00820708">
        <w:rPr>
          <w:rFonts w:ascii="Times New Roman" w:hAnsi="Times New Roman"/>
          <w:szCs w:val="24"/>
        </w:rPr>
        <w:t xml:space="preserve">ть сумму аванса на счет Исполнителя не позднее, чем за 7 (Семь) дней до начала осуществления Исполнителем услуг по </w:t>
      </w:r>
      <w:r w:rsidR="00433C84" w:rsidRPr="00820708">
        <w:rPr>
          <w:rFonts w:ascii="Times New Roman" w:hAnsi="Times New Roman"/>
          <w:szCs w:val="24"/>
        </w:rPr>
        <w:t>соответствующему этапу</w:t>
      </w:r>
      <w:r w:rsidR="00EE2588" w:rsidRPr="00820708">
        <w:rPr>
          <w:rFonts w:ascii="Times New Roman" w:hAnsi="Times New Roman"/>
          <w:szCs w:val="24"/>
        </w:rPr>
        <w:t xml:space="preserve"> </w:t>
      </w:r>
      <w:r w:rsidR="00EE2588" w:rsidRPr="00820708">
        <w:rPr>
          <w:rFonts w:ascii="Times New Roman" w:hAnsi="Times New Roman"/>
        </w:rPr>
        <w:t>по счету, предоставленному Исполнителем</w:t>
      </w:r>
      <w:r w:rsidR="00820708" w:rsidRPr="00820708">
        <w:rPr>
          <w:rFonts w:ascii="Times New Roman" w:hAnsi="Times New Roman"/>
        </w:rPr>
        <w:t xml:space="preserve"> и полученному Заказчиком</w:t>
      </w:r>
      <w:r w:rsidR="00EE2588" w:rsidRPr="00820708">
        <w:rPr>
          <w:rFonts w:ascii="Times New Roman" w:hAnsi="Times New Roman"/>
        </w:rPr>
        <w:t>.</w:t>
      </w:r>
    </w:p>
    <w:p w14:paraId="5D33277C" w14:textId="4FD72636" w:rsidR="00B94427" w:rsidRPr="00205450" w:rsidRDefault="00B94427" w:rsidP="00B94427">
      <w:pPr>
        <w:spacing w:after="0"/>
        <w:ind w:firstLine="426"/>
        <w:rPr>
          <w:rFonts w:ascii="Times New Roman" w:hAnsi="Times New Roman"/>
          <w:szCs w:val="24"/>
        </w:rPr>
      </w:pPr>
      <w:r w:rsidRPr="00205450">
        <w:rPr>
          <w:rFonts w:ascii="Times New Roman" w:hAnsi="Times New Roman"/>
          <w:szCs w:val="24"/>
        </w:rPr>
        <w:t>6.4. Исполнитель имеет право не приступать к оказанию услуг</w:t>
      </w:r>
      <w:r w:rsidR="00433C84" w:rsidRPr="00205450">
        <w:rPr>
          <w:rFonts w:ascii="Times New Roman" w:hAnsi="Times New Roman"/>
          <w:szCs w:val="24"/>
        </w:rPr>
        <w:t xml:space="preserve"> по Договору в целом или по соответствующему этапу</w:t>
      </w:r>
      <w:r w:rsidRPr="00205450">
        <w:rPr>
          <w:rFonts w:ascii="Times New Roman" w:hAnsi="Times New Roman"/>
          <w:szCs w:val="24"/>
        </w:rPr>
        <w:t xml:space="preserve"> до поступления суммы аванса на его расчетный счет.</w:t>
      </w:r>
    </w:p>
    <w:p w14:paraId="0E7EA02F" w14:textId="149A71D0"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 xml:space="preserve">6.5. Стоимость услуг Исполнителя автоматически увеличивается на сумму </w:t>
      </w:r>
      <w:r w:rsidR="00EE2588" w:rsidRPr="00205450">
        <w:rPr>
          <w:rFonts w:ascii="Times New Roman" w:hAnsi="Times New Roman"/>
        </w:rPr>
        <w:t xml:space="preserve">предварительно согласованных с Заказчиком </w:t>
      </w:r>
      <w:r w:rsidRPr="00205450">
        <w:rPr>
          <w:rFonts w:ascii="Times New Roman" w:hAnsi="Times New Roman"/>
          <w:szCs w:val="24"/>
        </w:rPr>
        <w:t>расходов, которые Исполнитель понес в связи с переводом документов, имеющих отношение к оказанию Исполнителем услуг:</w:t>
      </w:r>
    </w:p>
    <w:p w14:paraId="2AD3E046"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 в связи с переводом итоговых документов с русского языка на иностранный – по запросу Заказчика;</w:t>
      </w:r>
    </w:p>
    <w:p w14:paraId="1D4FB5EC"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 xml:space="preserve">- в связи с переводом документов с иностранного языка на русский, если Заказчик представил эти документы Исполнителю на иностранном языке. </w:t>
      </w:r>
    </w:p>
    <w:p w14:paraId="1602E612"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 xml:space="preserve">При этом под иностранным языком понимается любой язык, кроме русского. </w:t>
      </w:r>
    </w:p>
    <w:p w14:paraId="0840F105"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Сумма увеличения стоимости услуг Исполнителя, предусмотренная настоящим пунктом, определяется по фактически понесенным Исполнителем расходам без учета НДС.</w:t>
      </w:r>
    </w:p>
    <w:p w14:paraId="3E6B144C"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 xml:space="preserve">По требованию Заказчика Исполнитель представит ему копии документов, подтверждающих несение расходов (квитанций, счетов и иных документов). </w:t>
      </w:r>
    </w:p>
    <w:p w14:paraId="2CF68C64" w14:textId="77777777" w:rsidR="00B94427" w:rsidRPr="00205450" w:rsidRDefault="00B94427" w:rsidP="00B94427">
      <w:pPr>
        <w:spacing w:after="0"/>
        <w:ind w:firstLine="425"/>
        <w:rPr>
          <w:rFonts w:ascii="Times New Roman" w:hAnsi="Times New Roman"/>
          <w:szCs w:val="24"/>
        </w:rPr>
      </w:pPr>
      <w:r w:rsidRPr="00205450">
        <w:rPr>
          <w:rFonts w:ascii="Times New Roman" w:hAnsi="Times New Roman"/>
          <w:szCs w:val="24"/>
        </w:rPr>
        <w:t>Сумма налога на добавленную стоимость, исчисляемая по установленной законодательством Российской Федерации ставке, подлежит уплате Заказчиком сверх суммы увеличения стоимости услуг, предусмотренной настоящим пунктом Договора.</w:t>
      </w:r>
    </w:p>
    <w:p w14:paraId="09749792" w14:textId="5AA792BB" w:rsidR="00B94427" w:rsidRPr="00E83DA0" w:rsidRDefault="00B94427" w:rsidP="00B94427">
      <w:pPr>
        <w:autoSpaceDE w:val="0"/>
        <w:autoSpaceDN w:val="0"/>
        <w:adjustRightInd w:val="0"/>
        <w:spacing w:after="0"/>
        <w:ind w:firstLine="426"/>
        <w:rPr>
          <w:rFonts w:ascii="Times New Roman" w:hAnsi="Times New Roman"/>
          <w:szCs w:val="24"/>
        </w:rPr>
      </w:pPr>
      <w:r w:rsidRPr="00205450">
        <w:rPr>
          <w:rFonts w:ascii="Times New Roman" w:hAnsi="Times New Roman"/>
          <w:szCs w:val="24"/>
        </w:rPr>
        <w:t xml:space="preserve">6.6. В случае привлечения Исполнителя в рамках оказания услуг по настоящему Договору в качестве «аудитора компонента» в соответствии с Международным стандартом аудита 600 </w:t>
      </w:r>
      <w:r w:rsidR="00433C84" w:rsidRPr="00205450">
        <w:rPr>
          <w:rFonts w:ascii="Times New Roman" w:hAnsi="Times New Roman"/>
          <w:szCs w:val="24"/>
        </w:rPr>
        <w:t xml:space="preserve">(пересмотренный) </w:t>
      </w:r>
      <w:r w:rsidRPr="00205450">
        <w:rPr>
          <w:rFonts w:ascii="Times New Roman" w:hAnsi="Times New Roman"/>
          <w:szCs w:val="24"/>
        </w:rPr>
        <w:t>«Особенности</w:t>
      </w:r>
      <w:r w:rsidRPr="00E83DA0">
        <w:rPr>
          <w:rFonts w:ascii="Times New Roman" w:hAnsi="Times New Roman"/>
          <w:szCs w:val="24"/>
        </w:rPr>
        <w:t xml:space="preserve"> аудита финансовой отчетности группы (включая работу аудиторов компонентов)», </w:t>
      </w:r>
      <w:r w:rsidR="00BE10DC" w:rsidRPr="00E83DA0">
        <w:rPr>
          <w:rFonts w:ascii="Times New Roman" w:hAnsi="Times New Roman"/>
          <w:szCs w:val="24"/>
        </w:rPr>
        <w:t xml:space="preserve">введенным в действие на территории Российской Федерации действующим приказом Минфина России, </w:t>
      </w:r>
      <w:r w:rsidRPr="00E83DA0">
        <w:rPr>
          <w:rFonts w:ascii="Times New Roman" w:hAnsi="Times New Roman"/>
          <w:szCs w:val="24"/>
        </w:rPr>
        <w:t>как в период оказания услуг по настоящему Договору, так и после оказания данных услуг, Заказчик обязан также оплатить дополнительное время, затраченное специалистами Исполнителя в связи с таким привлечением по стоимости, согласованной Сторонами в отдельном соглашении.</w:t>
      </w:r>
    </w:p>
    <w:p w14:paraId="58E77B34" w14:textId="77777777" w:rsidR="00C722FC" w:rsidRPr="00E83DA0" w:rsidRDefault="00B94427" w:rsidP="00B94427">
      <w:pPr>
        <w:spacing w:after="0"/>
        <w:ind w:firstLine="425"/>
        <w:rPr>
          <w:rFonts w:ascii="Times New Roman" w:hAnsi="Times New Roman"/>
          <w:szCs w:val="24"/>
        </w:rPr>
      </w:pPr>
      <w:r w:rsidRPr="00E83DA0">
        <w:rPr>
          <w:rFonts w:ascii="Times New Roman" w:hAnsi="Times New Roman"/>
          <w:szCs w:val="24"/>
        </w:rPr>
        <w:t xml:space="preserve">6.7. Все платежи в рамках настоящего Договора осуществляются Заказчиком на расчетный счет Исполнителя, указанный в </w:t>
      </w:r>
      <w:r w:rsidRPr="00E83DA0">
        <w:rPr>
          <w:rFonts w:ascii="Times New Roman" w:hAnsi="Times New Roman"/>
          <w:b/>
          <w:bCs/>
          <w:szCs w:val="24"/>
        </w:rPr>
        <w:t>Разделе 14</w:t>
      </w:r>
      <w:r w:rsidRPr="00E83DA0">
        <w:rPr>
          <w:rFonts w:ascii="Times New Roman" w:hAnsi="Times New Roman"/>
          <w:szCs w:val="24"/>
        </w:rPr>
        <w:t xml:space="preserve"> настоящего Договора.</w:t>
      </w:r>
    </w:p>
    <w:p w14:paraId="436E5873" w14:textId="77777777" w:rsidR="00C722FC" w:rsidRPr="00E83DA0" w:rsidRDefault="00C722FC" w:rsidP="00DA002F">
      <w:pPr>
        <w:spacing w:after="0"/>
        <w:ind w:firstLine="425"/>
        <w:rPr>
          <w:rFonts w:ascii="Times New Roman" w:hAnsi="Times New Roman"/>
          <w:snapToGrid w:val="0"/>
          <w:szCs w:val="24"/>
        </w:rPr>
      </w:pPr>
    </w:p>
    <w:p w14:paraId="7B441674" w14:textId="77777777" w:rsidR="00C722FC" w:rsidRPr="00E83DA0" w:rsidRDefault="00C722FC" w:rsidP="00DA002F">
      <w:pPr>
        <w:pStyle w:val="Head"/>
        <w:spacing w:before="0" w:after="0"/>
        <w:rPr>
          <w:rFonts w:ascii="Times New Roman" w:hAnsi="Times New Roman"/>
          <w:b w:val="0"/>
          <w:szCs w:val="24"/>
        </w:rPr>
      </w:pPr>
      <w:r w:rsidRPr="00E83DA0">
        <w:rPr>
          <w:rFonts w:ascii="Times New Roman" w:hAnsi="Times New Roman"/>
          <w:szCs w:val="24"/>
        </w:rPr>
        <w:t>7. Ограничение ответственности</w:t>
      </w:r>
    </w:p>
    <w:p w14:paraId="7E1E68CE" w14:textId="77777777" w:rsidR="00C722FC" w:rsidRPr="00E83DA0" w:rsidRDefault="00C722FC" w:rsidP="00DA002F">
      <w:pPr>
        <w:spacing w:after="0"/>
        <w:ind w:firstLine="425"/>
        <w:rPr>
          <w:rFonts w:ascii="Times New Roman" w:hAnsi="Times New Roman"/>
          <w:szCs w:val="24"/>
        </w:rPr>
      </w:pPr>
    </w:p>
    <w:p w14:paraId="6FA7B306" w14:textId="2217EC33" w:rsidR="00C722FC" w:rsidRPr="00E83DA0" w:rsidRDefault="00C722FC" w:rsidP="00DA002F">
      <w:pPr>
        <w:pStyle w:val="aa"/>
        <w:spacing w:after="0"/>
        <w:ind w:firstLine="425"/>
        <w:rPr>
          <w:sz w:val="24"/>
          <w:szCs w:val="24"/>
        </w:rPr>
      </w:pPr>
      <w:r w:rsidRPr="00E83DA0">
        <w:rPr>
          <w:sz w:val="24"/>
          <w:szCs w:val="24"/>
        </w:rPr>
        <w:t xml:space="preserve">7.1. Ответственность </w:t>
      </w:r>
      <w:r w:rsidRPr="00205450">
        <w:rPr>
          <w:sz w:val="24"/>
          <w:szCs w:val="24"/>
        </w:rPr>
        <w:t xml:space="preserve">Исполнителя ограничивается размерами </w:t>
      </w:r>
      <w:r w:rsidR="00433C84" w:rsidRPr="00205450">
        <w:rPr>
          <w:sz w:val="24"/>
          <w:szCs w:val="24"/>
        </w:rPr>
        <w:t>реального</w:t>
      </w:r>
      <w:r w:rsidRPr="00205450">
        <w:rPr>
          <w:sz w:val="24"/>
          <w:szCs w:val="24"/>
        </w:rPr>
        <w:t xml:space="preserve"> ущерба, нанесенного Заказчику в результате грубой небрежности или намеренных действий </w:t>
      </w:r>
      <w:r w:rsidR="009430FD" w:rsidRPr="00205450">
        <w:rPr>
          <w:sz w:val="24"/>
          <w:szCs w:val="24"/>
        </w:rPr>
        <w:t xml:space="preserve">специалистов </w:t>
      </w:r>
      <w:r w:rsidRPr="00205450">
        <w:rPr>
          <w:sz w:val="24"/>
          <w:szCs w:val="24"/>
        </w:rPr>
        <w:t>Исполнителя во время оказания услуг, пр</w:t>
      </w:r>
      <w:r w:rsidR="00F5638D" w:rsidRPr="00205450">
        <w:rPr>
          <w:sz w:val="24"/>
          <w:szCs w:val="24"/>
        </w:rPr>
        <w:t>едусмотренных данным Договором.</w:t>
      </w:r>
      <w:r w:rsidRPr="00205450">
        <w:rPr>
          <w:sz w:val="24"/>
          <w:szCs w:val="24"/>
        </w:rPr>
        <w:t xml:space="preserve"> Ни при каких обстоятельствах Исполнитель не несет ответственности за судебные издержки, убытки будущих периодов, намеренный или случайный ущерб, причиненный Заказчику или третьей стороне (включая, без ограничений, потерю прибылей, другие</w:t>
      </w:r>
      <w:r w:rsidRPr="00E83DA0">
        <w:rPr>
          <w:sz w:val="24"/>
          <w:szCs w:val="24"/>
        </w:rPr>
        <w:t xml:space="preserve"> затраты и т.д.), даже если они были поставлены в известность о подобной возможности. Условия, зафиксированные в этом Разделе, будут действовать и по окончании оказания услуг по Договору.</w:t>
      </w:r>
    </w:p>
    <w:p w14:paraId="0F8BE7B1" w14:textId="77777777" w:rsidR="00DA3043" w:rsidRPr="00E83DA0" w:rsidRDefault="00C722FC" w:rsidP="00DA002F">
      <w:pPr>
        <w:pStyle w:val="aa"/>
        <w:spacing w:after="0"/>
        <w:ind w:firstLine="425"/>
        <w:rPr>
          <w:sz w:val="24"/>
          <w:szCs w:val="24"/>
        </w:rPr>
      </w:pPr>
      <w:r w:rsidRPr="00E83DA0">
        <w:rPr>
          <w:sz w:val="24"/>
          <w:szCs w:val="24"/>
        </w:rPr>
        <w:t xml:space="preserve">7.2. Максимальная ответственность Исполнителя в связи с данным Договором ограничивается суммой, полученной им в оплату услуг, которые вызвали эту ответственность. Кроме того, Заказчик обязуется освободить Исполнителя от материальной или любой иной </w:t>
      </w:r>
      <w:r w:rsidRPr="00E83DA0">
        <w:rPr>
          <w:sz w:val="24"/>
          <w:szCs w:val="24"/>
        </w:rPr>
        <w:lastRenderedPageBreak/>
        <w:t>ответственности, проистекающей от исков, обязательств, затрат и убытков, связанных с предоставлением услуг по данному Договору, за исключением случаев, когда будет окончательно установлено, что таковые явились следствием грубой небрежности или намеренных действий со стороны Исполнителя.</w:t>
      </w:r>
    </w:p>
    <w:p w14:paraId="0544242E" w14:textId="13A5AAC8" w:rsidR="00710D34" w:rsidRPr="00E83DA0" w:rsidRDefault="00710D34" w:rsidP="00710D34">
      <w:pPr>
        <w:pStyle w:val="aa"/>
        <w:spacing w:after="0"/>
        <w:ind w:firstLine="425"/>
        <w:rPr>
          <w:sz w:val="24"/>
          <w:szCs w:val="24"/>
        </w:rPr>
      </w:pPr>
      <w:r w:rsidRPr="00E83DA0">
        <w:rPr>
          <w:sz w:val="24"/>
          <w:szCs w:val="24"/>
        </w:rPr>
        <w:t>7.3. Профессиональная ответственнос</w:t>
      </w:r>
      <w:r w:rsidR="00200E5D" w:rsidRPr="00E83DA0">
        <w:rPr>
          <w:sz w:val="24"/>
          <w:szCs w:val="24"/>
        </w:rPr>
        <w:t xml:space="preserve">ть Исполнителя застрахована в </w:t>
      </w:r>
      <w:r w:rsidR="007D72D7">
        <w:rPr>
          <w:sz w:val="24"/>
          <w:szCs w:val="24"/>
        </w:rPr>
        <w:t>______</w:t>
      </w:r>
      <w:r w:rsidRPr="00E83DA0">
        <w:rPr>
          <w:sz w:val="24"/>
          <w:szCs w:val="24"/>
        </w:rPr>
        <w:t xml:space="preserve"> «</w:t>
      </w:r>
      <w:r w:rsidR="00130667">
        <w:rPr>
          <w:sz w:val="24"/>
          <w:szCs w:val="24"/>
        </w:rPr>
        <w:t>_________</w:t>
      </w:r>
      <w:r w:rsidRPr="00E83DA0">
        <w:rPr>
          <w:sz w:val="24"/>
          <w:szCs w:val="24"/>
        </w:rPr>
        <w:t xml:space="preserve">» (Страховой полис </w:t>
      </w:r>
      <w:r w:rsidR="00130667">
        <w:rPr>
          <w:sz w:val="24"/>
          <w:szCs w:val="24"/>
        </w:rPr>
        <w:t>_________</w:t>
      </w:r>
      <w:r w:rsidRPr="00E83DA0">
        <w:rPr>
          <w:sz w:val="24"/>
          <w:szCs w:val="24"/>
        </w:rPr>
        <w:t>).</w:t>
      </w:r>
    </w:p>
    <w:p w14:paraId="222CB900" w14:textId="77777777" w:rsidR="00710D34" w:rsidRPr="00E83DA0" w:rsidRDefault="00710D34" w:rsidP="00DA002F">
      <w:pPr>
        <w:pStyle w:val="aa"/>
        <w:spacing w:after="0"/>
        <w:ind w:firstLine="425"/>
        <w:rPr>
          <w:sz w:val="24"/>
          <w:szCs w:val="24"/>
        </w:rPr>
      </w:pPr>
    </w:p>
    <w:p w14:paraId="28C208FF" w14:textId="77777777" w:rsidR="00C722FC" w:rsidRPr="00E83DA0" w:rsidRDefault="00C722FC" w:rsidP="00DA002F">
      <w:pPr>
        <w:pStyle w:val="Head"/>
        <w:spacing w:before="0" w:after="0"/>
        <w:rPr>
          <w:rFonts w:ascii="Times New Roman" w:hAnsi="Times New Roman"/>
          <w:szCs w:val="24"/>
        </w:rPr>
      </w:pPr>
      <w:r w:rsidRPr="00E83DA0">
        <w:rPr>
          <w:rFonts w:ascii="Times New Roman" w:hAnsi="Times New Roman"/>
          <w:szCs w:val="24"/>
        </w:rPr>
        <w:t>8. Конфиденциальность</w:t>
      </w:r>
    </w:p>
    <w:p w14:paraId="36DFE9DE" w14:textId="77777777" w:rsidR="00C722FC" w:rsidRPr="00E83DA0" w:rsidRDefault="00C722FC" w:rsidP="00DA002F">
      <w:pPr>
        <w:pStyle w:val="Head"/>
        <w:spacing w:before="0" w:after="0"/>
        <w:rPr>
          <w:rFonts w:ascii="Times New Roman" w:hAnsi="Times New Roman"/>
          <w:szCs w:val="24"/>
        </w:rPr>
      </w:pPr>
    </w:p>
    <w:p w14:paraId="471BAB36" w14:textId="77777777" w:rsidR="00C722FC" w:rsidRPr="00E83DA0" w:rsidRDefault="00C722FC" w:rsidP="00DA002F">
      <w:pPr>
        <w:spacing w:after="0"/>
        <w:ind w:firstLine="426"/>
        <w:rPr>
          <w:rFonts w:ascii="Times New Roman" w:hAnsi="Times New Roman"/>
          <w:snapToGrid w:val="0"/>
          <w:szCs w:val="24"/>
        </w:rPr>
      </w:pPr>
      <w:r w:rsidRPr="00E83DA0">
        <w:rPr>
          <w:rFonts w:ascii="Times New Roman" w:hAnsi="Times New Roman"/>
          <w:szCs w:val="24"/>
        </w:rPr>
        <w:t xml:space="preserve">8.1. </w:t>
      </w:r>
      <w:r w:rsidRPr="00E83DA0">
        <w:rPr>
          <w:rFonts w:ascii="Times New Roman" w:hAnsi="Times New Roman"/>
          <w:snapToGrid w:val="0"/>
          <w:szCs w:val="24"/>
        </w:rPr>
        <w:t>Исполнитель обязан хранить тайну об операциях Заказчика, которые стали известны Исполнителю в ходе оказания услуг в рамках настоящего Договора.</w:t>
      </w:r>
    </w:p>
    <w:p w14:paraId="0B840DFD" w14:textId="77777777" w:rsidR="0031226D" w:rsidRPr="00E83DA0" w:rsidRDefault="00C722FC" w:rsidP="00DA002F">
      <w:pPr>
        <w:autoSpaceDE w:val="0"/>
        <w:autoSpaceDN w:val="0"/>
        <w:adjustRightInd w:val="0"/>
        <w:spacing w:after="0"/>
        <w:ind w:firstLine="425"/>
        <w:rPr>
          <w:rFonts w:ascii="Times New Roman" w:hAnsi="Times New Roman"/>
          <w:color w:val="000000"/>
          <w:szCs w:val="24"/>
        </w:rPr>
      </w:pPr>
      <w:r w:rsidRPr="00E83DA0">
        <w:rPr>
          <w:rFonts w:ascii="Times New Roman" w:hAnsi="Times New Roman"/>
          <w:snapToGrid w:val="0"/>
          <w:szCs w:val="24"/>
        </w:rPr>
        <w:t xml:space="preserve">8.2. </w:t>
      </w:r>
      <w:r w:rsidR="0031226D" w:rsidRPr="00E83DA0">
        <w:rPr>
          <w:rFonts w:ascii="Times New Roman" w:hAnsi="Times New Roman"/>
          <w:color w:val="000000"/>
          <w:szCs w:val="24"/>
        </w:rPr>
        <w:t xml:space="preserve">Исполнитель обязан обеспечивать сохранность сведений и документов, получаемых и (или) составляемых им при осуществлении </w:t>
      </w:r>
      <w:r w:rsidR="009430FD" w:rsidRPr="00E83DA0">
        <w:rPr>
          <w:rFonts w:ascii="Times New Roman" w:hAnsi="Times New Roman"/>
          <w:color w:val="000000"/>
          <w:szCs w:val="24"/>
        </w:rPr>
        <w:t xml:space="preserve">аудита бухгалтерской отчетности </w:t>
      </w:r>
      <w:r w:rsidR="0031226D" w:rsidRPr="00E83DA0">
        <w:rPr>
          <w:rFonts w:ascii="Times New Roman" w:hAnsi="Times New Roman"/>
          <w:color w:val="000000"/>
          <w:szCs w:val="24"/>
        </w:rPr>
        <w:t>Заказчика, и не вправе передавать указанные сведения и документы или их копии третьим лицам либо разглашать их без письменного согласия Заказчика.</w:t>
      </w:r>
    </w:p>
    <w:p w14:paraId="64194E71" w14:textId="77777777" w:rsidR="0031226D" w:rsidRPr="00E83DA0" w:rsidRDefault="0031226D" w:rsidP="00DA002F">
      <w:pPr>
        <w:autoSpaceDE w:val="0"/>
        <w:autoSpaceDN w:val="0"/>
        <w:adjustRightInd w:val="0"/>
        <w:spacing w:after="0"/>
        <w:ind w:firstLine="425"/>
        <w:rPr>
          <w:rFonts w:ascii="Times New Roman" w:hAnsi="Times New Roman"/>
          <w:color w:val="000000"/>
          <w:szCs w:val="24"/>
        </w:rPr>
      </w:pPr>
      <w:r w:rsidRPr="00E83DA0">
        <w:rPr>
          <w:rFonts w:ascii="Times New Roman" w:hAnsi="Times New Roman"/>
          <w:color w:val="000000"/>
          <w:szCs w:val="24"/>
        </w:rPr>
        <w:t>При этом Исполнитель вправе передавать указанные в настоящем пункте сведения и документы следующим лицам:</w:t>
      </w:r>
    </w:p>
    <w:p w14:paraId="39E33359" w14:textId="77777777" w:rsidR="0031226D" w:rsidRPr="00E83DA0" w:rsidRDefault="0031226D" w:rsidP="00DA002F">
      <w:pPr>
        <w:autoSpaceDE w:val="0"/>
        <w:autoSpaceDN w:val="0"/>
        <w:adjustRightInd w:val="0"/>
        <w:spacing w:after="0"/>
        <w:ind w:firstLine="425"/>
        <w:rPr>
          <w:rFonts w:ascii="Times New Roman" w:hAnsi="Times New Roman"/>
          <w:color w:val="000000"/>
          <w:szCs w:val="24"/>
        </w:rPr>
      </w:pPr>
      <w:r w:rsidRPr="00E83DA0">
        <w:rPr>
          <w:rFonts w:ascii="Times New Roman" w:hAnsi="Times New Roman"/>
          <w:color w:val="000000"/>
          <w:szCs w:val="24"/>
        </w:rPr>
        <w:t>- страховщику Исполнителя, привлекаемому в случае возникновения спора по настоящему Договору;</w:t>
      </w:r>
    </w:p>
    <w:p w14:paraId="5C359F31" w14:textId="77777777" w:rsidR="0031226D" w:rsidRPr="00E83DA0" w:rsidRDefault="0031226D" w:rsidP="00DA002F">
      <w:pPr>
        <w:autoSpaceDE w:val="0"/>
        <w:autoSpaceDN w:val="0"/>
        <w:adjustRightInd w:val="0"/>
        <w:spacing w:after="0"/>
        <w:ind w:firstLine="425"/>
        <w:rPr>
          <w:rFonts w:ascii="Times New Roman" w:hAnsi="Times New Roman"/>
          <w:color w:val="000000"/>
          <w:szCs w:val="24"/>
        </w:rPr>
      </w:pPr>
      <w:r w:rsidRPr="00E83DA0">
        <w:rPr>
          <w:rFonts w:ascii="Times New Roman" w:hAnsi="Times New Roman"/>
          <w:color w:val="000000"/>
          <w:szCs w:val="24"/>
        </w:rPr>
        <w:t xml:space="preserve">- регулирующим органам и профессиональным организациям, членом которых является Исполнитель, при проведении ими контроля качества работы аудиторских организаций, предусмотренного </w:t>
      </w:r>
      <w:r w:rsidR="00D16E69" w:rsidRPr="00E83DA0">
        <w:rPr>
          <w:rFonts w:ascii="Times New Roman" w:hAnsi="Times New Roman"/>
          <w:color w:val="000000"/>
          <w:szCs w:val="24"/>
        </w:rPr>
        <w:t xml:space="preserve">Федеральным </w:t>
      </w:r>
      <w:r w:rsidRPr="00E83DA0">
        <w:rPr>
          <w:rFonts w:ascii="Times New Roman" w:hAnsi="Times New Roman"/>
          <w:color w:val="000000"/>
          <w:szCs w:val="24"/>
        </w:rPr>
        <w:t>законом «Об аудиторской деятельности»;</w:t>
      </w:r>
    </w:p>
    <w:p w14:paraId="10290E0B" w14:textId="77777777" w:rsidR="0031226D" w:rsidRPr="00E83DA0" w:rsidRDefault="0031226D" w:rsidP="00DA002F">
      <w:pPr>
        <w:autoSpaceDE w:val="0"/>
        <w:autoSpaceDN w:val="0"/>
        <w:adjustRightInd w:val="0"/>
        <w:spacing w:after="0"/>
        <w:ind w:firstLine="425"/>
        <w:rPr>
          <w:rFonts w:ascii="Times New Roman" w:hAnsi="Times New Roman"/>
          <w:color w:val="000000"/>
          <w:szCs w:val="24"/>
        </w:rPr>
      </w:pPr>
      <w:r w:rsidRPr="00E83DA0">
        <w:rPr>
          <w:rFonts w:ascii="Times New Roman" w:hAnsi="Times New Roman"/>
          <w:color w:val="000000"/>
          <w:szCs w:val="24"/>
        </w:rPr>
        <w:t xml:space="preserve">- юридическим и физическим лицам в случаях, указанных в </w:t>
      </w:r>
      <w:r w:rsidRPr="00E83DA0">
        <w:rPr>
          <w:rFonts w:ascii="Times New Roman" w:hAnsi="Times New Roman"/>
          <w:b/>
          <w:color w:val="000000"/>
          <w:szCs w:val="24"/>
        </w:rPr>
        <w:t>п.</w:t>
      </w:r>
      <w:r w:rsidRPr="00E83DA0">
        <w:rPr>
          <w:rFonts w:ascii="Times New Roman" w:hAnsi="Times New Roman"/>
          <w:color w:val="000000"/>
          <w:szCs w:val="24"/>
        </w:rPr>
        <w:t xml:space="preserve"> </w:t>
      </w:r>
      <w:r w:rsidRPr="00E83DA0">
        <w:rPr>
          <w:rFonts w:ascii="Times New Roman" w:hAnsi="Times New Roman"/>
          <w:b/>
          <w:bCs/>
          <w:color w:val="000000"/>
          <w:szCs w:val="24"/>
        </w:rPr>
        <w:t>4.2.4</w:t>
      </w:r>
      <w:r w:rsidRPr="00E83DA0">
        <w:rPr>
          <w:rFonts w:ascii="Times New Roman" w:hAnsi="Times New Roman"/>
          <w:color w:val="000000"/>
          <w:szCs w:val="24"/>
        </w:rPr>
        <w:t xml:space="preserve"> настоящего Договора; </w:t>
      </w:r>
    </w:p>
    <w:p w14:paraId="120C7D69" w14:textId="77777777" w:rsidR="00C722FC" w:rsidRPr="00E83DA0" w:rsidRDefault="0031226D" w:rsidP="00DA002F">
      <w:pPr>
        <w:spacing w:after="0"/>
        <w:ind w:firstLine="426"/>
        <w:rPr>
          <w:rFonts w:ascii="Times New Roman" w:hAnsi="Times New Roman"/>
          <w:szCs w:val="24"/>
        </w:rPr>
      </w:pPr>
      <w:r w:rsidRPr="00E83DA0">
        <w:rPr>
          <w:rFonts w:ascii="Times New Roman" w:hAnsi="Times New Roman"/>
          <w:color w:val="000000"/>
          <w:szCs w:val="24"/>
        </w:rPr>
        <w:t xml:space="preserve">- иным лицам в предусмотренных </w:t>
      </w:r>
      <w:r w:rsidR="00D16E69" w:rsidRPr="00E83DA0">
        <w:rPr>
          <w:rFonts w:ascii="Times New Roman" w:hAnsi="Times New Roman"/>
          <w:color w:val="000000"/>
          <w:szCs w:val="24"/>
        </w:rPr>
        <w:t xml:space="preserve">Федеральным </w:t>
      </w:r>
      <w:r w:rsidRPr="00E83DA0">
        <w:rPr>
          <w:rFonts w:ascii="Times New Roman" w:hAnsi="Times New Roman"/>
          <w:color w:val="000000"/>
          <w:szCs w:val="24"/>
        </w:rPr>
        <w:t>законом «Об аудиторской деятельности» и другими федеральными законами случаях.</w:t>
      </w:r>
    </w:p>
    <w:p w14:paraId="0433EE94" w14:textId="77777777" w:rsidR="00C722FC"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8.3. Обязательства конфиденциальности и неиспользования, возложенные на Исполнителя настоящим Договором, не будут распространяться на общедоступную информацию, а также на информацию, которая станет известна не по вине Исполнителя. </w:t>
      </w:r>
    </w:p>
    <w:p w14:paraId="5754578A" w14:textId="77777777" w:rsidR="00C722FC" w:rsidRPr="00E83DA0" w:rsidRDefault="00C722FC" w:rsidP="00DA002F">
      <w:pPr>
        <w:spacing w:after="0"/>
        <w:ind w:firstLine="425"/>
        <w:rPr>
          <w:rFonts w:ascii="Times New Roman" w:hAnsi="Times New Roman"/>
          <w:szCs w:val="24"/>
        </w:rPr>
      </w:pPr>
      <w:r w:rsidRPr="00E83DA0">
        <w:rPr>
          <w:rFonts w:ascii="Times New Roman" w:hAnsi="Times New Roman"/>
          <w:szCs w:val="24"/>
        </w:rPr>
        <w:t>8.4. Заказчик вправе передать Исполнителю перечень сведений, составляющих его коммерческую тайну, которые Исполнитель, исходя из обычных условий, мог бы счесть общедоступными. В случае непредоставления такого списка Исполнитель не несет ответственности за разглашение данного рода сведений.</w:t>
      </w:r>
    </w:p>
    <w:p w14:paraId="59AF36AD" w14:textId="77777777" w:rsidR="00DE5BF3" w:rsidRPr="00E83DA0" w:rsidRDefault="00C722FC" w:rsidP="00DA002F">
      <w:pPr>
        <w:spacing w:after="0"/>
        <w:ind w:firstLine="425"/>
        <w:rPr>
          <w:rFonts w:ascii="Times New Roman" w:hAnsi="Times New Roman"/>
          <w:szCs w:val="24"/>
        </w:rPr>
      </w:pPr>
      <w:r w:rsidRPr="00E83DA0">
        <w:rPr>
          <w:szCs w:val="24"/>
        </w:rPr>
        <w:t xml:space="preserve">8.5. </w:t>
      </w:r>
      <w:r w:rsidR="00C454CC" w:rsidRPr="00E83DA0">
        <w:rPr>
          <w:rFonts w:ascii="Times New Roman" w:hAnsi="Times New Roman"/>
          <w:szCs w:val="24"/>
        </w:rPr>
        <w:t xml:space="preserve">В случае если в рамках настоящего Договора Исполнителю потребуется осуществлять действия, связанные с обработкой персональных данных, Исполнитель обязуется обеспечить конфиденциальность персональных данных и безопасность персональных данных при их обработке. </w:t>
      </w:r>
    </w:p>
    <w:p w14:paraId="31D17A1E" w14:textId="77777777" w:rsidR="00EC2C46" w:rsidRPr="00E83DA0" w:rsidRDefault="00EC2C46" w:rsidP="00EC2C46">
      <w:pPr>
        <w:spacing w:after="0"/>
        <w:ind w:firstLine="426"/>
        <w:rPr>
          <w:rFonts w:ascii="Times New Roman" w:hAnsi="Times New Roman"/>
          <w:szCs w:val="24"/>
        </w:rPr>
      </w:pPr>
      <w:r w:rsidRPr="00E83DA0">
        <w:rPr>
          <w:rFonts w:ascii="Times New Roman" w:hAnsi="Times New Roman"/>
          <w:szCs w:val="24"/>
        </w:rPr>
        <w:t>8.6. В случае если при исполнении настоящего Договора между Сторонами передаются персональные данные, принимающая сторона обязана соблюдать принципы и правила обработки персональных данных, предусмотренные законодательством Российской Федерации о персональных данных, в том числе:</w:t>
      </w:r>
    </w:p>
    <w:p w14:paraId="4C46A09F" w14:textId="77777777" w:rsidR="00EC2C46" w:rsidRPr="00E83DA0" w:rsidRDefault="00EC2C46" w:rsidP="00EC2C46">
      <w:pPr>
        <w:spacing w:after="0"/>
        <w:ind w:firstLine="426"/>
        <w:rPr>
          <w:rFonts w:ascii="Times New Roman" w:hAnsi="Times New Roman"/>
          <w:szCs w:val="24"/>
        </w:rPr>
      </w:pPr>
      <w:r w:rsidRPr="00E83DA0">
        <w:rPr>
          <w:rFonts w:ascii="Times New Roman" w:hAnsi="Times New Roman"/>
          <w:szCs w:val="24"/>
        </w:rPr>
        <w:t>- обеспечить защиту персональных данных от неправомерного или случайного доступа к ним, уничтожения, изменения, копирования, передачи и распространения персональных данных, а также от иных неправомерных действий в отношении персональных данных;</w:t>
      </w:r>
    </w:p>
    <w:p w14:paraId="4C8CD7CA" w14:textId="77777777" w:rsidR="00EC2C46" w:rsidRPr="00E83DA0" w:rsidRDefault="00EC2C46" w:rsidP="00EC2C46">
      <w:pPr>
        <w:spacing w:after="0"/>
        <w:ind w:firstLine="425"/>
        <w:rPr>
          <w:rFonts w:ascii="Times New Roman" w:hAnsi="Times New Roman"/>
          <w:szCs w:val="24"/>
        </w:rPr>
      </w:pPr>
      <w:r w:rsidRPr="00E83DA0">
        <w:rPr>
          <w:rFonts w:ascii="Times New Roman" w:hAnsi="Times New Roman"/>
          <w:szCs w:val="24"/>
        </w:rPr>
        <w:t>- прекратить обработку персональных данных, уточнить персональные данные (обеспечить их уточнение) или уничтожить персональные данные (обеспечить их уничтожение) в случаях и сроки, установленные законодательством Российской Федерации.</w:t>
      </w:r>
    </w:p>
    <w:p w14:paraId="523F4D07" w14:textId="77777777" w:rsidR="00EC2C46" w:rsidRPr="00E83DA0" w:rsidRDefault="00EC2C46" w:rsidP="00EC2C46">
      <w:pPr>
        <w:pStyle w:val="a8"/>
        <w:spacing w:after="0"/>
        <w:rPr>
          <w:szCs w:val="24"/>
        </w:rPr>
      </w:pPr>
      <w:r w:rsidRPr="00E83DA0">
        <w:rPr>
          <w:szCs w:val="24"/>
        </w:rPr>
        <w:t xml:space="preserve">8.7. Сведения о стоимости услуг Исполнителя по настоящему Договору (цене договора) не являются конфиденциальной информацией. </w:t>
      </w:r>
    </w:p>
    <w:p w14:paraId="617AEDEB" w14:textId="77777777" w:rsidR="00C722FC" w:rsidRPr="00E83DA0" w:rsidRDefault="00C722FC" w:rsidP="00DA002F">
      <w:pPr>
        <w:spacing w:after="0"/>
        <w:ind w:firstLine="425"/>
        <w:rPr>
          <w:rFonts w:ascii="Times New Roman" w:hAnsi="Times New Roman"/>
          <w:szCs w:val="24"/>
        </w:rPr>
      </w:pPr>
    </w:p>
    <w:p w14:paraId="44062B2F" w14:textId="77777777" w:rsidR="00C722FC" w:rsidRPr="00E83DA0" w:rsidRDefault="00C722FC" w:rsidP="00DA002F">
      <w:pPr>
        <w:keepNext/>
        <w:spacing w:after="0"/>
        <w:ind w:firstLine="425"/>
        <w:jc w:val="center"/>
        <w:rPr>
          <w:rFonts w:ascii="Times New Roman" w:hAnsi="Times New Roman"/>
          <w:b/>
          <w:szCs w:val="24"/>
        </w:rPr>
      </w:pPr>
      <w:r w:rsidRPr="00E83DA0">
        <w:rPr>
          <w:rFonts w:ascii="Times New Roman" w:hAnsi="Times New Roman"/>
          <w:b/>
          <w:szCs w:val="24"/>
        </w:rPr>
        <w:lastRenderedPageBreak/>
        <w:t>9. Разрешение споров</w:t>
      </w:r>
    </w:p>
    <w:p w14:paraId="3BB3899C" w14:textId="77777777" w:rsidR="00C722FC" w:rsidRPr="00E83DA0" w:rsidRDefault="00C722FC" w:rsidP="00DA002F">
      <w:pPr>
        <w:keepNext/>
        <w:spacing w:after="0"/>
        <w:ind w:firstLine="425"/>
        <w:jc w:val="center"/>
        <w:rPr>
          <w:rFonts w:ascii="Times New Roman" w:hAnsi="Times New Roman"/>
          <w:b/>
          <w:szCs w:val="24"/>
        </w:rPr>
      </w:pPr>
    </w:p>
    <w:p w14:paraId="71B2EFD9" w14:textId="0D54C22D" w:rsidR="00C722FC" w:rsidRPr="009B4F07" w:rsidRDefault="00C722FC" w:rsidP="00DA002F">
      <w:pPr>
        <w:keepNext/>
        <w:spacing w:after="0"/>
        <w:ind w:firstLine="425"/>
        <w:rPr>
          <w:rFonts w:ascii="Times New Roman" w:hAnsi="Times New Roman"/>
          <w:szCs w:val="24"/>
        </w:rPr>
      </w:pPr>
      <w:r w:rsidRPr="00E83DA0">
        <w:rPr>
          <w:rFonts w:ascii="Times New Roman" w:hAnsi="Times New Roman"/>
          <w:szCs w:val="24"/>
        </w:rPr>
        <w:t xml:space="preserve">9.1. Не урегулированные в ходе оказания услуг претензии, возникающие у Заказчика к Исполнителю </w:t>
      </w:r>
      <w:r w:rsidR="00BE721B" w:rsidRPr="00E83DA0">
        <w:rPr>
          <w:rFonts w:ascii="Times New Roman" w:hAnsi="Times New Roman"/>
          <w:szCs w:val="24"/>
        </w:rPr>
        <w:t>в рамках,</w:t>
      </w:r>
      <w:r w:rsidRPr="00E83DA0">
        <w:rPr>
          <w:rFonts w:ascii="Times New Roman" w:hAnsi="Times New Roman"/>
          <w:szCs w:val="24"/>
        </w:rPr>
        <w:t xml:space="preserve"> оказываемых по настоящему </w:t>
      </w:r>
      <w:r w:rsidRPr="009B4F07">
        <w:rPr>
          <w:rFonts w:ascii="Times New Roman" w:hAnsi="Times New Roman"/>
          <w:szCs w:val="24"/>
        </w:rPr>
        <w:t xml:space="preserve">Договору услуг, </w:t>
      </w:r>
      <w:r w:rsidR="00E05EA2" w:rsidRPr="009B4F07">
        <w:rPr>
          <w:rFonts w:ascii="Times New Roman" w:hAnsi="Times New Roman"/>
          <w:szCs w:val="24"/>
        </w:rPr>
        <w:t xml:space="preserve">должны быть направлены </w:t>
      </w:r>
      <w:r w:rsidR="000562C9" w:rsidRPr="009B4F07">
        <w:rPr>
          <w:rFonts w:ascii="Times New Roman" w:hAnsi="Times New Roman"/>
          <w:szCs w:val="24"/>
        </w:rPr>
        <w:t>______________________ (должность, ФИО)</w:t>
      </w:r>
      <w:r w:rsidR="00E05EA2" w:rsidRPr="009B4F07">
        <w:rPr>
          <w:rFonts w:ascii="Times New Roman" w:hAnsi="Times New Roman"/>
          <w:szCs w:val="24"/>
        </w:rPr>
        <w:t>.</w:t>
      </w:r>
    </w:p>
    <w:p w14:paraId="78A8514A" w14:textId="77777777" w:rsidR="00C722FC" w:rsidRPr="009B4F07" w:rsidRDefault="00C722FC" w:rsidP="00DA002F">
      <w:pPr>
        <w:spacing w:after="0"/>
        <w:ind w:firstLine="426"/>
        <w:rPr>
          <w:rFonts w:ascii="Times New Roman" w:hAnsi="Times New Roman"/>
          <w:szCs w:val="24"/>
        </w:rPr>
      </w:pPr>
      <w:r w:rsidRPr="009B4F07">
        <w:rPr>
          <w:rFonts w:ascii="Times New Roman" w:hAnsi="Times New Roman"/>
          <w:szCs w:val="24"/>
        </w:rPr>
        <w:t xml:space="preserve">9.2. </w:t>
      </w:r>
      <w:r w:rsidR="00DD2A51" w:rsidRPr="009B4F07">
        <w:rPr>
          <w:rFonts w:ascii="Times New Roman" w:hAnsi="Times New Roman"/>
          <w:szCs w:val="24"/>
        </w:rPr>
        <w:t>В случае если претензии Заказчика не были удовлетворены в порядке, указанном в п. 9.1 настоящего Договора, он вправе обратиться с жалобой в саморегулируемую организацию аудиторов Ассоциация «Содружество»</w:t>
      </w:r>
      <w:r w:rsidR="00BB1A49" w:rsidRPr="009B4F07">
        <w:rPr>
          <w:rFonts w:ascii="Times New Roman" w:hAnsi="Times New Roman"/>
          <w:szCs w:val="24"/>
        </w:rPr>
        <w:t>,</w:t>
      </w:r>
      <w:r w:rsidR="00DD2A51" w:rsidRPr="009B4F07">
        <w:rPr>
          <w:rFonts w:ascii="Times New Roman" w:hAnsi="Times New Roman"/>
          <w:szCs w:val="24"/>
        </w:rPr>
        <w:t xml:space="preserve"> членом которой является Исполнитель.</w:t>
      </w:r>
    </w:p>
    <w:p w14:paraId="6C436EA7" w14:textId="77777777" w:rsidR="00C722FC" w:rsidRPr="00E83DA0" w:rsidRDefault="00C722FC" w:rsidP="00DA002F">
      <w:pPr>
        <w:spacing w:after="0"/>
        <w:ind w:firstLine="426"/>
        <w:rPr>
          <w:rFonts w:ascii="Times New Roman" w:hAnsi="Times New Roman"/>
          <w:szCs w:val="24"/>
        </w:rPr>
      </w:pPr>
      <w:r w:rsidRPr="009B4F07">
        <w:rPr>
          <w:rFonts w:ascii="Times New Roman" w:hAnsi="Times New Roman"/>
          <w:szCs w:val="24"/>
        </w:rPr>
        <w:t>9.3. Все споры и разногласия, которые могут возникнуть по Договору между его Сторонами, если они не будут разрешены путем переговоров, подлежат</w:t>
      </w:r>
      <w:r w:rsidRPr="00E83DA0">
        <w:rPr>
          <w:rFonts w:ascii="Times New Roman" w:hAnsi="Times New Roman"/>
          <w:szCs w:val="24"/>
        </w:rPr>
        <w:t xml:space="preserve"> рассмотрению Арбитражным судом г. Москвы в соответствии с законодательством Российской Федерации. </w:t>
      </w:r>
    </w:p>
    <w:p w14:paraId="71F8F6B9" w14:textId="77777777" w:rsidR="00C722FC" w:rsidRPr="00E83DA0" w:rsidRDefault="00C722FC" w:rsidP="00DA002F">
      <w:pPr>
        <w:spacing w:after="0"/>
        <w:ind w:firstLine="426"/>
        <w:rPr>
          <w:rFonts w:ascii="Times New Roman" w:hAnsi="Times New Roman"/>
          <w:szCs w:val="24"/>
        </w:rPr>
      </w:pPr>
    </w:p>
    <w:p w14:paraId="771E135C" w14:textId="77777777" w:rsidR="00C722FC" w:rsidRPr="00E83DA0" w:rsidRDefault="00C722FC" w:rsidP="00DA002F">
      <w:pPr>
        <w:pStyle w:val="aa"/>
        <w:spacing w:after="0"/>
        <w:jc w:val="center"/>
        <w:rPr>
          <w:b/>
          <w:sz w:val="24"/>
          <w:szCs w:val="24"/>
        </w:rPr>
      </w:pPr>
      <w:r w:rsidRPr="00E83DA0">
        <w:rPr>
          <w:b/>
          <w:sz w:val="24"/>
          <w:szCs w:val="24"/>
        </w:rPr>
        <w:t>10. Прекращение Договора ранее намеченного срока</w:t>
      </w:r>
    </w:p>
    <w:p w14:paraId="57D9AFE0" w14:textId="77777777" w:rsidR="00C722FC" w:rsidRPr="00E83DA0" w:rsidRDefault="00C722FC" w:rsidP="00DA002F">
      <w:pPr>
        <w:pStyle w:val="aa"/>
        <w:spacing w:after="0"/>
        <w:ind w:firstLine="426"/>
        <w:rPr>
          <w:sz w:val="24"/>
          <w:szCs w:val="24"/>
        </w:rPr>
      </w:pPr>
    </w:p>
    <w:p w14:paraId="553CFD2A" w14:textId="77777777" w:rsidR="00C722FC" w:rsidRPr="00E83DA0" w:rsidRDefault="00C722FC" w:rsidP="00DA002F">
      <w:pPr>
        <w:pStyle w:val="aa"/>
        <w:spacing w:after="0"/>
        <w:ind w:firstLine="426"/>
        <w:rPr>
          <w:sz w:val="24"/>
          <w:szCs w:val="24"/>
        </w:rPr>
      </w:pPr>
      <w:r w:rsidRPr="00E83DA0">
        <w:rPr>
          <w:sz w:val="24"/>
          <w:szCs w:val="24"/>
        </w:rPr>
        <w:t>10.1. Настоящий Договор может быть досрочно прекращен по соглашению Сторон.</w:t>
      </w:r>
    </w:p>
    <w:p w14:paraId="1FC91777" w14:textId="77777777" w:rsidR="00C722FC" w:rsidRPr="00E83DA0" w:rsidRDefault="00C722FC" w:rsidP="00DA002F">
      <w:pPr>
        <w:pStyle w:val="aa"/>
        <w:spacing w:after="0"/>
        <w:ind w:firstLine="426"/>
        <w:rPr>
          <w:sz w:val="24"/>
          <w:szCs w:val="24"/>
        </w:rPr>
      </w:pPr>
      <w:r w:rsidRPr="00E83DA0">
        <w:rPr>
          <w:sz w:val="24"/>
          <w:szCs w:val="24"/>
        </w:rPr>
        <w:t>10.2. Каждая из Сторон имеет право прекратить действие настоящего Договора путем передачи письменного уведомления, в случае если с другой Стороной по Договору произойдет одно из следующих событий:</w:t>
      </w:r>
    </w:p>
    <w:p w14:paraId="0095F698" w14:textId="77777777" w:rsidR="00A65337" w:rsidRPr="00E83DA0" w:rsidRDefault="00A65337" w:rsidP="00DA002F">
      <w:pPr>
        <w:pStyle w:val="aa"/>
        <w:spacing w:after="0"/>
        <w:ind w:firstLine="425"/>
        <w:rPr>
          <w:sz w:val="24"/>
          <w:szCs w:val="24"/>
        </w:rPr>
      </w:pPr>
      <w:r w:rsidRPr="00E83DA0">
        <w:rPr>
          <w:sz w:val="24"/>
          <w:szCs w:val="24"/>
        </w:rPr>
        <w:t>а) несостоятельность, ликвидация или реорганизация;</w:t>
      </w:r>
    </w:p>
    <w:p w14:paraId="1421C7D7" w14:textId="77777777" w:rsidR="00A65337" w:rsidRPr="00E83DA0" w:rsidRDefault="00A65337" w:rsidP="00DA002F">
      <w:pPr>
        <w:pStyle w:val="aa"/>
        <w:spacing w:after="0"/>
        <w:ind w:firstLine="425"/>
        <w:rPr>
          <w:sz w:val="24"/>
          <w:szCs w:val="24"/>
        </w:rPr>
      </w:pPr>
      <w:r w:rsidRPr="00E83DA0">
        <w:rPr>
          <w:sz w:val="24"/>
          <w:szCs w:val="24"/>
        </w:rPr>
        <w:t>б) приостановление или угроза приостановления ее обычных деловых операций.</w:t>
      </w:r>
    </w:p>
    <w:p w14:paraId="6EFC336F" w14:textId="77777777" w:rsidR="00C722FC" w:rsidRPr="00E83DA0" w:rsidRDefault="00A65337" w:rsidP="00DA002F">
      <w:pPr>
        <w:pStyle w:val="aa"/>
        <w:spacing w:after="0"/>
        <w:ind w:firstLine="426"/>
        <w:rPr>
          <w:sz w:val="24"/>
          <w:szCs w:val="24"/>
        </w:rPr>
      </w:pPr>
      <w:r w:rsidRPr="00E83DA0">
        <w:rPr>
          <w:sz w:val="24"/>
          <w:szCs w:val="24"/>
        </w:rPr>
        <w:t>в) передача всей или значительной части информации третьим лицам.</w:t>
      </w:r>
    </w:p>
    <w:p w14:paraId="5C4E14BC" w14:textId="77777777" w:rsidR="00C722FC" w:rsidRPr="00E83DA0" w:rsidRDefault="00C722FC" w:rsidP="00DA002F">
      <w:pPr>
        <w:pStyle w:val="aa"/>
        <w:spacing w:after="0"/>
        <w:ind w:firstLine="426"/>
        <w:rPr>
          <w:sz w:val="24"/>
          <w:szCs w:val="24"/>
        </w:rPr>
      </w:pPr>
      <w:r w:rsidRPr="00E83DA0">
        <w:rPr>
          <w:sz w:val="24"/>
          <w:szCs w:val="24"/>
        </w:rPr>
        <w:t xml:space="preserve">10.3. Каждая из </w:t>
      </w:r>
      <w:r w:rsidR="00C43574" w:rsidRPr="00E83DA0">
        <w:rPr>
          <w:sz w:val="24"/>
          <w:szCs w:val="24"/>
        </w:rPr>
        <w:t>С</w:t>
      </w:r>
      <w:r w:rsidRPr="00E83DA0">
        <w:rPr>
          <w:sz w:val="24"/>
          <w:szCs w:val="24"/>
        </w:rPr>
        <w:t xml:space="preserve">торон имеет право досрочно прекратить действие настоящего Договора в одностороннем порядке путем письменного уведомления другой </w:t>
      </w:r>
      <w:r w:rsidR="00C43574" w:rsidRPr="00E83DA0">
        <w:rPr>
          <w:sz w:val="24"/>
          <w:szCs w:val="24"/>
        </w:rPr>
        <w:t>С</w:t>
      </w:r>
      <w:r w:rsidRPr="00E83DA0">
        <w:rPr>
          <w:sz w:val="24"/>
          <w:szCs w:val="24"/>
        </w:rPr>
        <w:t>тороны:</w:t>
      </w:r>
    </w:p>
    <w:p w14:paraId="3A7E45A4" w14:textId="77777777" w:rsidR="00C722FC" w:rsidRPr="00E83DA0" w:rsidRDefault="00C722FC" w:rsidP="00DA002F">
      <w:pPr>
        <w:pStyle w:val="aa"/>
        <w:spacing w:after="0"/>
        <w:ind w:firstLine="426"/>
        <w:rPr>
          <w:sz w:val="24"/>
          <w:szCs w:val="24"/>
        </w:rPr>
      </w:pPr>
      <w:r w:rsidRPr="00E83DA0">
        <w:rPr>
          <w:sz w:val="24"/>
          <w:szCs w:val="24"/>
        </w:rPr>
        <w:t xml:space="preserve">10.3.1. Если другая </w:t>
      </w:r>
      <w:r w:rsidR="00C43574" w:rsidRPr="00E83DA0">
        <w:rPr>
          <w:sz w:val="24"/>
          <w:szCs w:val="24"/>
        </w:rPr>
        <w:t>С</w:t>
      </w:r>
      <w:r w:rsidRPr="00E83DA0">
        <w:rPr>
          <w:sz w:val="24"/>
          <w:szCs w:val="24"/>
        </w:rPr>
        <w:t>торона нарушит свои обязательства по Договору и такое нарушение не будет ею устранено в течение трех недель со дня получения письменного уведомления о совершенном нарушении;</w:t>
      </w:r>
    </w:p>
    <w:p w14:paraId="19427A26" w14:textId="77777777" w:rsidR="00C722FC" w:rsidRPr="00E83DA0" w:rsidRDefault="00BE10DC" w:rsidP="00DA002F">
      <w:pPr>
        <w:pStyle w:val="aa"/>
        <w:spacing w:after="0"/>
        <w:ind w:firstLine="426"/>
        <w:rPr>
          <w:sz w:val="24"/>
          <w:szCs w:val="24"/>
        </w:rPr>
      </w:pPr>
      <w:r w:rsidRPr="00E83DA0">
        <w:rPr>
          <w:sz w:val="24"/>
          <w:szCs w:val="24"/>
        </w:rPr>
        <w:t>10.3.2. Если после заключения настоящего Договора Сторонам стало известно об одном из обстоятельств, указанных в п. 4 ст. 8 Федерального закона от 30.12.2008 № 307-ФЗ «Об аудиторской деятельности», о котором Стороны по объективным причинам не были осведомлены до заключения Договора.</w:t>
      </w:r>
    </w:p>
    <w:p w14:paraId="2654C7EB" w14:textId="77777777" w:rsidR="00D96ADA" w:rsidRPr="00205450" w:rsidRDefault="00FD471F" w:rsidP="00DA002F">
      <w:pPr>
        <w:pStyle w:val="aa"/>
        <w:spacing w:after="0"/>
        <w:ind w:firstLine="426"/>
        <w:rPr>
          <w:bCs/>
          <w:sz w:val="24"/>
          <w:szCs w:val="24"/>
        </w:rPr>
      </w:pPr>
      <w:r w:rsidRPr="00E83DA0">
        <w:rPr>
          <w:sz w:val="24"/>
          <w:szCs w:val="24"/>
        </w:rPr>
        <w:t xml:space="preserve">10.4. </w:t>
      </w:r>
      <w:r w:rsidRPr="00E83DA0">
        <w:rPr>
          <w:bCs/>
          <w:sz w:val="24"/>
          <w:szCs w:val="24"/>
        </w:rPr>
        <w:t xml:space="preserve">В случае, если Заказчиком в ходе оказания услуг по настоящему Договору было заявлено требование об </w:t>
      </w:r>
      <w:r w:rsidR="00D96ADA" w:rsidRPr="00E83DA0">
        <w:rPr>
          <w:bCs/>
          <w:sz w:val="24"/>
          <w:szCs w:val="24"/>
        </w:rPr>
        <w:t xml:space="preserve">изменении </w:t>
      </w:r>
      <w:r w:rsidRPr="00E83DA0">
        <w:rPr>
          <w:bCs/>
          <w:sz w:val="24"/>
          <w:szCs w:val="24"/>
        </w:rPr>
        <w:t xml:space="preserve">условий </w:t>
      </w:r>
      <w:r w:rsidR="00782E45" w:rsidRPr="00E83DA0">
        <w:rPr>
          <w:bCs/>
          <w:sz w:val="24"/>
          <w:szCs w:val="24"/>
        </w:rPr>
        <w:t>настоящего Д</w:t>
      </w:r>
      <w:r w:rsidRPr="00E83DA0">
        <w:rPr>
          <w:bCs/>
          <w:sz w:val="24"/>
          <w:szCs w:val="24"/>
        </w:rPr>
        <w:t>оговора в части аудиторского задания</w:t>
      </w:r>
      <w:r w:rsidR="00782E45" w:rsidRPr="00E83DA0">
        <w:rPr>
          <w:bCs/>
          <w:sz w:val="24"/>
          <w:szCs w:val="24"/>
        </w:rPr>
        <w:t xml:space="preserve"> и отказа от сохранения исходных условий Договора</w:t>
      </w:r>
      <w:r w:rsidRPr="00E83DA0">
        <w:rPr>
          <w:bCs/>
          <w:sz w:val="24"/>
          <w:szCs w:val="24"/>
        </w:rPr>
        <w:t xml:space="preserve">, а Исполнитель не согласен с </w:t>
      </w:r>
      <w:r w:rsidR="00782E45" w:rsidRPr="00E83DA0">
        <w:rPr>
          <w:bCs/>
          <w:sz w:val="24"/>
          <w:szCs w:val="24"/>
        </w:rPr>
        <w:t xml:space="preserve">заявленными Заказчиком </w:t>
      </w:r>
      <w:r w:rsidRPr="00E83DA0">
        <w:rPr>
          <w:bCs/>
          <w:sz w:val="24"/>
          <w:szCs w:val="24"/>
        </w:rPr>
        <w:t xml:space="preserve">изменениями условий настоящего Договора в отношении аудиторского задания, Исполнитель вправе в одностороннем порядке </w:t>
      </w:r>
      <w:r w:rsidRPr="00205450">
        <w:rPr>
          <w:bCs/>
          <w:sz w:val="24"/>
          <w:szCs w:val="24"/>
        </w:rPr>
        <w:t>отказаться от настоящего Договора. В этом случае настоящий Договор считается расторгнутым с даты получения Заказчиком уведомления Исполнителя о</w:t>
      </w:r>
      <w:r w:rsidR="00D96ADA" w:rsidRPr="00205450">
        <w:rPr>
          <w:bCs/>
          <w:sz w:val="24"/>
          <w:szCs w:val="24"/>
        </w:rPr>
        <w:t>б</w:t>
      </w:r>
      <w:r w:rsidRPr="00205450">
        <w:rPr>
          <w:bCs/>
          <w:sz w:val="24"/>
          <w:szCs w:val="24"/>
        </w:rPr>
        <w:t xml:space="preserve"> отказе от настоящего Договора, если иная дата не будет указана Исполнителем в уведомлении об отказе от настоящего Договора. </w:t>
      </w:r>
    </w:p>
    <w:p w14:paraId="1D863A1F" w14:textId="2AA2B953" w:rsidR="00C722FC" w:rsidRPr="00205450" w:rsidRDefault="00C722FC" w:rsidP="00DA002F">
      <w:pPr>
        <w:pStyle w:val="aa"/>
        <w:spacing w:after="0"/>
        <w:ind w:firstLine="426"/>
        <w:rPr>
          <w:sz w:val="24"/>
          <w:szCs w:val="24"/>
        </w:rPr>
      </w:pPr>
      <w:r w:rsidRPr="00205450">
        <w:rPr>
          <w:sz w:val="24"/>
          <w:szCs w:val="24"/>
        </w:rPr>
        <w:t>10.</w:t>
      </w:r>
      <w:r w:rsidR="00782E45" w:rsidRPr="00205450">
        <w:rPr>
          <w:sz w:val="24"/>
          <w:szCs w:val="24"/>
        </w:rPr>
        <w:t>5</w:t>
      </w:r>
      <w:r w:rsidRPr="00205450">
        <w:rPr>
          <w:sz w:val="24"/>
          <w:szCs w:val="24"/>
        </w:rPr>
        <w:t xml:space="preserve">. В случае расторжения Договора по основаниям, предусмотренным </w:t>
      </w:r>
      <w:proofErr w:type="spellStart"/>
      <w:r w:rsidR="00323969" w:rsidRPr="00205450">
        <w:rPr>
          <w:b/>
          <w:sz w:val="24"/>
          <w:szCs w:val="24"/>
        </w:rPr>
        <w:t>п.п</w:t>
      </w:r>
      <w:proofErr w:type="spellEnd"/>
      <w:r w:rsidR="00323969" w:rsidRPr="00205450">
        <w:rPr>
          <w:b/>
          <w:sz w:val="24"/>
          <w:szCs w:val="24"/>
        </w:rPr>
        <w:t>.</w:t>
      </w:r>
      <w:r w:rsidRPr="00205450">
        <w:rPr>
          <w:sz w:val="24"/>
          <w:szCs w:val="24"/>
        </w:rPr>
        <w:t xml:space="preserve"> </w:t>
      </w:r>
      <w:r w:rsidR="00184544" w:rsidRPr="00205450">
        <w:rPr>
          <w:b/>
          <w:sz w:val="24"/>
          <w:szCs w:val="24"/>
        </w:rPr>
        <w:t>3.1.13</w:t>
      </w:r>
      <w:r w:rsidR="009430FD" w:rsidRPr="00205450">
        <w:rPr>
          <w:b/>
          <w:sz w:val="24"/>
          <w:szCs w:val="24"/>
        </w:rPr>
        <w:t>, 4.2.7</w:t>
      </w:r>
      <w:r w:rsidRPr="00205450">
        <w:rPr>
          <w:sz w:val="24"/>
          <w:szCs w:val="24"/>
        </w:rPr>
        <w:t xml:space="preserve">, </w:t>
      </w:r>
      <w:r w:rsidRPr="00205450">
        <w:rPr>
          <w:b/>
          <w:sz w:val="24"/>
          <w:szCs w:val="24"/>
        </w:rPr>
        <w:t>10.1</w:t>
      </w:r>
      <w:r w:rsidR="00D96ADA" w:rsidRPr="00205450">
        <w:rPr>
          <w:sz w:val="24"/>
          <w:szCs w:val="24"/>
        </w:rPr>
        <w:t xml:space="preserve"> </w:t>
      </w:r>
      <w:r w:rsidR="00FD471F" w:rsidRPr="00205450">
        <w:rPr>
          <w:sz w:val="24"/>
          <w:szCs w:val="24"/>
        </w:rPr>
        <w:t>-</w:t>
      </w:r>
      <w:r w:rsidRPr="00205450">
        <w:rPr>
          <w:sz w:val="24"/>
          <w:szCs w:val="24"/>
        </w:rPr>
        <w:t xml:space="preserve"> </w:t>
      </w:r>
      <w:r w:rsidRPr="00205450">
        <w:rPr>
          <w:b/>
          <w:sz w:val="24"/>
          <w:szCs w:val="24"/>
        </w:rPr>
        <w:t>10.</w:t>
      </w:r>
      <w:r w:rsidR="00FD471F" w:rsidRPr="00205450">
        <w:rPr>
          <w:b/>
          <w:sz w:val="24"/>
          <w:szCs w:val="24"/>
        </w:rPr>
        <w:t xml:space="preserve">4, </w:t>
      </w:r>
      <w:r w:rsidRPr="00205450">
        <w:rPr>
          <w:sz w:val="24"/>
          <w:szCs w:val="24"/>
        </w:rPr>
        <w:t xml:space="preserve">настоящего Договора, оплата оказанных Исполнителем услуг осуществляется Заказчиком на основании </w:t>
      </w:r>
      <w:r w:rsidR="00A61F07">
        <w:rPr>
          <w:szCs w:val="24"/>
        </w:rPr>
        <w:t>А</w:t>
      </w:r>
      <w:r w:rsidR="00A61F07" w:rsidRPr="00205450">
        <w:rPr>
          <w:szCs w:val="24"/>
        </w:rPr>
        <w:t>кт</w:t>
      </w:r>
      <w:r w:rsidR="00A61F07">
        <w:rPr>
          <w:szCs w:val="24"/>
        </w:rPr>
        <w:t>а</w:t>
      </w:r>
      <w:r w:rsidR="00A61F07" w:rsidRPr="00205450">
        <w:rPr>
          <w:szCs w:val="24"/>
        </w:rPr>
        <w:t xml:space="preserve"> сдачи-приемки услуг </w:t>
      </w:r>
      <w:r w:rsidRPr="00205450">
        <w:rPr>
          <w:sz w:val="24"/>
          <w:szCs w:val="24"/>
        </w:rPr>
        <w:t xml:space="preserve">с приложением отчета о фактически затраченном времени специалистами Исполнителя и выставленного Исполнителем счета. Одновременно с </w:t>
      </w:r>
      <w:r w:rsidR="00A61F07">
        <w:rPr>
          <w:szCs w:val="24"/>
        </w:rPr>
        <w:t>А</w:t>
      </w:r>
      <w:r w:rsidR="00A61F07" w:rsidRPr="00205450">
        <w:rPr>
          <w:szCs w:val="24"/>
        </w:rPr>
        <w:t>кт</w:t>
      </w:r>
      <w:r w:rsidR="00A61F07">
        <w:rPr>
          <w:szCs w:val="24"/>
        </w:rPr>
        <w:t>ом</w:t>
      </w:r>
      <w:r w:rsidR="00A61F07" w:rsidRPr="00205450">
        <w:rPr>
          <w:szCs w:val="24"/>
        </w:rPr>
        <w:t xml:space="preserve"> сдачи-приемки услуг </w:t>
      </w:r>
      <w:r w:rsidRPr="00205450">
        <w:rPr>
          <w:sz w:val="24"/>
          <w:szCs w:val="24"/>
        </w:rPr>
        <w:t>Исполнитель передает Заказчику в письменной форме результаты</w:t>
      </w:r>
      <w:r w:rsidR="00D96ADA" w:rsidRPr="00205450">
        <w:rPr>
          <w:sz w:val="24"/>
          <w:szCs w:val="24"/>
        </w:rPr>
        <w:t xml:space="preserve"> (при их наличии)</w:t>
      </w:r>
      <w:r w:rsidRPr="00205450">
        <w:rPr>
          <w:sz w:val="24"/>
          <w:szCs w:val="24"/>
        </w:rPr>
        <w:t xml:space="preserve"> всех оказанных до прекращения Договора услуг.</w:t>
      </w:r>
    </w:p>
    <w:p w14:paraId="41707022" w14:textId="4BB7E5AD" w:rsidR="00D96ADA" w:rsidRPr="00205450" w:rsidRDefault="00C722FC" w:rsidP="00DA002F">
      <w:pPr>
        <w:pStyle w:val="aa"/>
        <w:spacing w:after="0"/>
        <w:ind w:firstLine="426"/>
        <w:rPr>
          <w:sz w:val="24"/>
          <w:szCs w:val="24"/>
        </w:rPr>
      </w:pPr>
      <w:r w:rsidRPr="00205450">
        <w:rPr>
          <w:sz w:val="24"/>
          <w:szCs w:val="24"/>
        </w:rPr>
        <w:t xml:space="preserve">В случае если стоимость услуг, выполненных до досрочного прекращения договора, составит сумму меньшую, чем сумма уплаченного Заказчиком аванса, Исполнитель возвращает Заказчику разницу в течение 10 (Десяти) рабочих дней с момента подписания </w:t>
      </w:r>
      <w:r w:rsidR="00A61F07">
        <w:rPr>
          <w:sz w:val="24"/>
          <w:szCs w:val="24"/>
        </w:rPr>
        <w:t>А</w:t>
      </w:r>
      <w:r w:rsidR="00A61F07" w:rsidRPr="00A61F07">
        <w:rPr>
          <w:rFonts w:hint="eastAsia"/>
          <w:sz w:val="24"/>
          <w:szCs w:val="24"/>
        </w:rPr>
        <w:t>кт</w:t>
      </w:r>
      <w:r w:rsidR="00A61F07">
        <w:rPr>
          <w:rFonts w:hint="eastAsia"/>
          <w:sz w:val="24"/>
          <w:szCs w:val="24"/>
        </w:rPr>
        <w:t>а</w:t>
      </w:r>
      <w:r w:rsidR="00A61F07" w:rsidRPr="00A61F07">
        <w:rPr>
          <w:sz w:val="24"/>
          <w:szCs w:val="24"/>
        </w:rPr>
        <w:t xml:space="preserve"> </w:t>
      </w:r>
      <w:r w:rsidR="00A61F07" w:rsidRPr="00A61F07">
        <w:rPr>
          <w:rFonts w:hint="eastAsia"/>
          <w:sz w:val="24"/>
          <w:szCs w:val="24"/>
        </w:rPr>
        <w:t>сдачи</w:t>
      </w:r>
      <w:r w:rsidR="00A61F07" w:rsidRPr="00A61F07">
        <w:rPr>
          <w:sz w:val="24"/>
          <w:szCs w:val="24"/>
        </w:rPr>
        <w:t>-</w:t>
      </w:r>
      <w:r w:rsidR="00A61F07" w:rsidRPr="00A61F07">
        <w:rPr>
          <w:rFonts w:hint="eastAsia"/>
          <w:sz w:val="24"/>
          <w:szCs w:val="24"/>
        </w:rPr>
        <w:t>приемки</w:t>
      </w:r>
      <w:r w:rsidR="00A61F07" w:rsidRPr="00A61F07">
        <w:rPr>
          <w:sz w:val="24"/>
          <w:szCs w:val="24"/>
        </w:rPr>
        <w:t xml:space="preserve"> </w:t>
      </w:r>
      <w:r w:rsidR="00A61F07" w:rsidRPr="00A61F07">
        <w:rPr>
          <w:rFonts w:hint="eastAsia"/>
          <w:sz w:val="24"/>
          <w:szCs w:val="24"/>
        </w:rPr>
        <w:t>услуг</w:t>
      </w:r>
      <w:r w:rsidRPr="00205450">
        <w:rPr>
          <w:sz w:val="24"/>
          <w:szCs w:val="24"/>
        </w:rPr>
        <w:t>.</w:t>
      </w:r>
    </w:p>
    <w:p w14:paraId="118A9D06" w14:textId="77777777" w:rsidR="00C722FC" w:rsidRPr="00E83DA0" w:rsidRDefault="00C722FC" w:rsidP="00DA002F">
      <w:pPr>
        <w:pStyle w:val="aa"/>
        <w:spacing w:after="0"/>
        <w:ind w:firstLine="426"/>
        <w:rPr>
          <w:sz w:val="24"/>
          <w:szCs w:val="24"/>
        </w:rPr>
      </w:pPr>
      <w:r w:rsidRPr="00205450">
        <w:rPr>
          <w:sz w:val="24"/>
          <w:szCs w:val="24"/>
        </w:rPr>
        <w:t>10.</w:t>
      </w:r>
      <w:r w:rsidR="00782E45" w:rsidRPr="00205450">
        <w:rPr>
          <w:sz w:val="24"/>
          <w:szCs w:val="24"/>
        </w:rPr>
        <w:t>6</w:t>
      </w:r>
      <w:r w:rsidRPr="00205450">
        <w:rPr>
          <w:sz w:val="24"/>
          <w:szCs w:val="24"/>
        </w:rPr>
        <w:t xml:space="preserve">. Сторона имеет право в судебном порядке потребовать расторжения Договора и возмещения убытков, если другая Сторона допустила нарушение требований конфиденциальности, предусмотренных </w:t>
      </w:r>
      <w:r w:rsidRPr="00205450">
        <w:rPr>
          <w:b/>
          <w:sz w:val="24"/>
          <w:szCs w:val="24"/>
        </w:rPr>
        <w:t xml:space="preserve">Разделом 8 </w:t>
      </w:r>
      <w:r w:rsidRPr="00205450">
        <w:rPr>
          <w:sz w:val="24"/>
          <w:szCs w:val="24"/>
        </w:rPr>
        <w:t>настоящего Договора. При этом Сторона-инициатор обязана представить доказательства факта разглашения конфиденциальных</w:t>
      </w:r>
      <w:r w:rsidRPr="00E83DA0">
        <w:rPr>
          <w:sz w:val="24"/>
          <w:szCs w:val="24"/>
        </w:rPr>
        <w:t xml:space="preserve"> сведений и причастности к нему </w:t>
      </w:r>
      <w:r w:rsidR="00D96ADA" w:rsidRPr="00E83DA0">
        <w:rPr>
          <w:sz w:val="24"/>
          <w:szCs w:val="24"/>
        </w:rPr>
        <w:t>другой Стороны</w:t>
      </w:r>
      <w:r w:rsidRPr="00E83DA0">
        <w:rPr>
          <w:sz w:val="24"/>
          <w:szCs w:val="24"/>
        </w:rPr>
        <w:t>.</w:t>
      </w:r>
    </w:p>
    <w:p w14:paraId="0DB6AC66" w14:textId="77777777" w:rsidR="00C722FC" w:rsidRPr="00E83DA0" w:rsidRDefault="00C722FC" w:rsidP="00DA002F">
      <w:pPr>
        <w:pStyle w:val="aa"/>
        <w:spacing w:after="0"/>
        <w:ind w:firstLine="426"/>
        <w:rPr>
          <w:sz w:val="24"/>
          <w:szCs w:val="24"/>
        </w:rPr>
      </w:pPr>
      <w:r w:rsidRPr="00E83DA0">
        <w:rPr>
          <w:sz w:val="24"/>
          <w:szCs w:val="24"/>
        </w:rPr>
        <w:lastRenderedPageBreak/>
        <w:t xml:space="preserve">При признании </w:t>
      </w:r>
      <w:r w:rsidR="005B1DA2" w:rsidRPr="00E83DA0">
        <w:rPr>
          <w:sz w:val="24"/>
          <w:szCs w:val="24"/>
        </w:rPr>
        <w:t xml:space="preserve">Стороной </w:t>
      </w:r>
      <w:r w:rsidRPr="00E83DA0">
        <w:rPr>
          <w:sz w:val="24"/>
          <w:szCs w:val="24"/>
        </w:rPr>
        <w:t>своей причастности к разглашению конфиденциальных сведений или установлении этого факта в судебном порядке настоящий Договор подлежит расторжению, а причиненный разглашением ущерб - возмещению в соответствии с условиями настоящего Договора.</w:t>
      </w:r>
    </w:p>
    <w:p w14:paraId="340087E4" w14:textId="77777777" w:rsidR="00C722FC" w:rsidRPr="00E83DA0" w:rsidRDefault="00C722FC" w:rsidP="00DA002F">
      <w:pPr>
        <w:pStyle w:val="aa"/>
        <w:spacing w:after="0"/>
        <w:ind w:firstLine="425"/>
        <w:rPr>
          <w:sz w:val="24"/>
          <w:szCs w:val="24"/>
        </w:rPr>
      </w:pPr>
      <w:r w:rsidRPr="00E83DA0">
        <w:rPr>
          <w:sz w:val="24"/>
          <w:szCs w:val="24"/>
        </w:rPr>
        <w:t xml:space="preserve">В этом случае оплата услуг, выполненных Исполнителем к моменту расторжения Договора, производится в порядке, аналогичном описанному в </w:t>
      </w:r>
      <w:r w:rsidRPr="00E83DA0">
        <w:rPr>
          <w:b/>
          <w:sz w:val="24"/>
          <w:szCs w:val="24"/>
        </w:rPr>
        <w:t>п</w:t>
      </w:r>
      <w:r w:rsidR="00323969" w:rsidRPr="00E83DA0">
        <w:rPr>
          <w:b/>
          <w:sz w:val="24"/>
          <w:szCs w:val="24"/>
        </w:rPr>
        <w:t>.</w:t>
      </w:r>
      <w:r w:rsidRPr="00E83DA0">
        <w:rPr>
          <w:b/>
          <w:sz w:val="24"/>
          <w:szCs w:val="24"/>
        </w:rPr>
        <w:t xml:space="preserve"> 10.</w:t>
      </w:r>
      <w:r w:rsidR="005B1DA2" w:rsidRPr="00E83DA0">
        <w:rPr>
          <w:b/>
          <w:sz w:val="24"/>
          <w:szCs w:val="24"/>
        </w:rPr>
        <w:t>5</w:t>
      </w:r>
      <w:r w:rsidRPr="00E83DA0">
        <w:rPr>
          <w:sz w:val="24"/>
          <w:szCs w:val="24"/>
        </w:rPr>
        <w:t xml:space="preserve"> настоящего Договора.</w:t>
      </w:r>
    </w:p>
    <w:p w14:paraId="136A1092" w14:textId="77777777" w:rsidR="00C722FC" w:rsidRPr="00E83DA0" w:rsidRDefault="00C722FC" w:rsidP="00DA002F">
      <w:pPr>
        <w:pStyle w:val="aa"/>
        <w:spacing w:after="0"/>
        <w:ind w:firstLine="425"/>
        <w:rPr>
          <w:sz w:val="24"/>
          <w:szCs w:val="24"/>
        </w:rPr>
      </w:pPr>
      <w:r w:rsidRPr="00E83DA0">
        <w:rPr>
          <w:sz w:val="24"/>
          <w:szCs w:val="24"/>
        </w:rPr>
        <w:t>10.</w:t>
      </w:r>
      <w:r w:rsidR="00782E45" w:rsidRPr="00E83DA0">
        <w:rPr>
          <w:sz w:val="24"/>
          <w:szCs w:val="24"/>
        </w:rPr>
        <w:t>7</w:t>
      </w:r>
      <w:r w:rsidRPr="00E83DA0">
        <w:rPr>
          <w:sz w:val="24"/>
          <w:szCs w:val="24"/>
        </w:rPr>
        <w:t xml:space="preserve">. В случае возникновения обстоятельств, указанных в </w:t>
      </w:r>
      <w:r w:rsidRPr="00E83DA0">
        <w:rPr>
          <w:b/>
          <w:sz w:val="24"/>
          <w:szCs w:val="24"/>
        </w:rPr>
        <w:t>п</w:t>
      </w:r>
      <w:r w:rsidR="00323969" w:rsidRPr="00E83DA0">
        <w:rPr>
          <w:b/>
          <w:sz w:val="24"/>
          <w:szCs w:val="24"/>
        </w:rPr>
        <w:t>.</w:t>
      </w:r>
      <w:r w:rsidRPr="00E83DA0">
        <w:rPr>
          <w:b/>
          <w:sz w:val="24"/>
          <w:szCs w:val="24"/>
        </w:rPr>
        <w:t xml:space="preserve"> 10.3.2</w:t>
      </w:r>
      <w:r w:rsidRPr="00E83DA0">
        <w:rPr>
          <w:sz w:val="24"/>
          <w:szCs w:val="24"/>
        </w:rPr>
        <w:t xml:space="preserve">, после заключения настоящего Договора, вследствие действий одной из </w:t>
      </w:r>
      <w:r w:rsidR="005B1DA2" w:rsidRPr="00E83DA0">
        <w:rPr>
          <w:sz w:val="24"/>
          <w:szCs w:val="24"/>
        </w:rPr>
        <w:t>Сторон</w:t>
      </w:r>
      <w:r w:rsidRPr="00E83DA0">
        <w:rPr>
          <w:sz w:val="24"/>
          <w:szCs w:val="24"/>
        </w:rPr>
        <w:t xml:space="preserve">, такая </w:t>
      </w:r>
      <w:r w:rsidR="005B1DA2" w:rsidRPr="00E83DA0">
        <w:rPr>
          <w:sz w:val="24"/>
          <w:szCs w:val="24"/>
        </w:rPr>
        <w:t xml:space="preserve">Сторона </w:t>
      </w:r>
      <w:r w:rsidRPr="00E83DA0">
        <w:rPr>
          <w:sz w:val="24"/>
          <w:szCs w:val="24"/>
        </w:rPr>
        <w:t>считается нарушившей обязательства по настоящему Договору и от ответственности по настоящему Договору не освобождается.</w:t>
      </w:r>
    </w:p>
    <w:p w14:paraId="670A633D" w14:textId="77777777" w:rsidR="00C722FC" w:rsidRPr="00E83DA0" w:rsidRDefault="00C722FC" w:rsidP="00DA002F">
      <w:pPr>
        <w:pStyle w:val="Head"/>
        <w:spacing w:before="0" w:after="0"/>
        <w:ind w:firstLine="425"/>
        <w:jc w:val="both"/>
        <w:rPr>
          <w:rFonts w:ascii="Times New Roman" w:hAnsi="Times New Roman"/>
          <w:b w:val="0"/>
          <w:szCs w:val="24"/>
        </w:rPr>
      </w:pPr>
      <w:r w:rsidRPr="00E83DA0">
        <w:rPr>
          <w:rFonts w:ascii="Times New Roman" w:hAnsi="Times New Roman"/>
          <w:b w:val="0"/>
          <w:szCs w:val="24"/>
        </w:rPr>
        <w:t xml:space="preserve">При этом, в случае расторжения Договора вследствие нарушения обязательств Исполнителем, либо возникновения обстоятельств, указанных в </w:t>
      </w:r>
      <w:r w:rsidRPr="00E83DA0">
        <w:rPr>
          <w:rFonts w:ascii="Times New Roman" w:hAnsi="Times New Roman"/>
          <w:szCs w:val="24"/>
        </w:rPr>
        <w:t>п</w:t>
      </w:r>
      <w:r w:rsidR="00323969" w:rsidRPr="00E83DA0">
        <w:rPr>
          <w:rFonts w:ascii="Times New Roman" w:hAnsi="Times New Roman"/>
          <w:szCs w:val="24"/>
        </w:rPr>
        <w:t>.</w:t>
      </w:r>
      <w:r w:rsidRPr="00E83DA0">
        <w:rPr>
          <w:rFonts w:ascii="Times New Roman" w:hAnsi="Times New Roman"/>
          <w:szCs w:val="24"/>
        </w:rPr>
        <w:t xml:space="preserve"> 10.3.2</w:t>
      </w:r>
      <w:r w:rsidRPr="00E83DA0">
        <w:rPr>
          <w:rFonts w:ascii="Times New Roman" w:hAnsi="Times New Roman"/>
          <w:b w:val="0"/>
          <w:szCs w:val="24"/>
        </w:rPr>
        <w:t xml:space="preserve"> настоящего Договора в результате действий Исполнителя, осуществленных им как до заключения настоящего Договора, так и после его заключения, Исполнитель обязан возместить Заказчику убытки, понесенные им вследствие досрочного расторжения договора.</w:t>
      </w:r>
    </w:p>
    <w:p w14:paraId="148E0FD4" w14:textId="77777777" w:rsidR="00C722FC" w:rsidRPr="00E83DA0" w:rsidRDefault="00C722FC" w:rsidP="00DA002F">
      <w:pPr>
        <w:pStyle w:val="aa"/>
        <w:spacing w:after="0"/>
        <w:ind w:firstLine="426"/>
        <w:rPr>
          <w:sz w:val="24"/>
          <w:szCs w:val="24"/>
        </w:rPr>
      </w:pPr>
    </w:p>
    <w:p w14:paraId="2901E460" w14:textId="77777777" w:rsidR="00C722FC" w:rsidRPr="00E83DA0" w:rsidRDefault="00C722FC" w:rsidP="00DA002F">
      <w:pPr>
        <w:pStyle w:val="aa"/>
        <w:keepNext/>
        <w:spacing w:after="0"/>
        <w:jc w:val="center"/>
        <w:rPr>
          <w:b/>
          <w:sz w:val="24"/>
          <w:szCs w:val="24"/>
        </w:rPr>
      </w:pPr>
      <w:r w:rsidRPr="00E83DA0">
        <w:rPr>
          <w:b/>
          <w:sz w:val="24"/>
          <w:szCs w:val="24"/>
        </w:rPr>
        <w:t>11. Обстоятельства непреодолимой силы</w:t>
      </w:r>
    </w:p>
    <w:p w14:paraId="48A2FEBB" w14:textId="77777777" w:rsidR="00C722FC" w:rsidRPr="00E83DA0" w:rsidRDefault="00C722FC" w:rsidP="00DA002F">
      <w:pPr>
        <w:pStyle w:val="aa"/>
        <w:keepNext/>
        <w:spacing w:after="0"/>
        <w:ind w:firstLine="426"/>
        <w:rPr>
          <w:sz w:val="24"/>
          <w:szCs w:val="24"/>
        </w:rPr>
      </w:pPr>
    </w:p>
    <w:p w14:paraId="30132D31" w14:textId="77777777" w:rsidR="00C722FC" w:rsidRPr="00E83DA0" w:rsidRDefault="00C722FC" w:rsidP="00DA002F">
      <w:pPr>
        <w:pStyle w:val="aa"/>
        <w:keepNext/>
        <w:spacing w:after="0"/>
        <w:ind w:firstLine="426"/>
        <w:rPr>
          <w:sz w:val="24"/>
          <w:szCs w:val="24"/>
        </w:rPr>
      </w:pPr>
      <w:r w:rsidRPr="00E83DA0">
        <w:rPr>
          <w:sz w:val="24"/>
          <w:szCs w:val="24"/>
        </w:rPr>
        <w:t>11.1. Стороны освобождаются от ответственности за полное или частичное неисполнение своих обязательств по настоящему Договору, если такое неисполнение явилось следствием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блокады, запрещений экспорта или импорта, решений государственных органов, или других не зависящих от Сторон обстоятельств, влияющих на возможность исполнения обязательств по настоящему Договору.</w:t>
      </w:r>
    </w:p>
    <w:p w14:paraId="6AB981CC" w14:textId="77777777" w:rsidR="00C722FC" w:rsidRPr="00E83DA0" w:rsidRDefault="00C722FC" w:rsidP="00DA002F">
      <w:pPr>
        <w:pStyle w:val="aa"/>
        <w:spacing w:after="0"/>
        <w:ind w:firstLine="426"/>
        <w:rPr>
          <w:sz w:val="24"/>
          <w:szCs w:val="24"/>
        </w:rPr>
      </w:pPr>
      <w:r w:rsidRPr="00E83DA0">
        <w:rPr>
          <w:sz w:val="24"/>
          <w:szCs w:val="24"/>
        </w:rPr>
        <w:t>11.2.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69B55682" w14:textId="77777777" w:rsidR="00C722FC" w:rsidRPr="00E83DA0" w:rsidRDefault="00C722FC" w:rsidP="00DA002F">
      <w:pPr>
        <w:pStyle w:val="aa"/>
        <w:spacing w:after="0"/>
        <w:ind w:firstLine="426"/>
        <w:rPr>
          <w:sz w:val="24"/>
          <w:szCs w:val="24"/>
        </w:rPr>
      </w:pPr>
      <w:r w:rsidRPr="00E83DA0">
        <w:rPr>
          <w:sz w:val="24"/>
          <w:szCs w:val="24"/>
        </w:rPr>
        <w:t>11.3. Сторона, которая не в состоянии выполнить свои обязательства по причине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r w:rsidRPr="00E83DA0">
        <w:rPr>
          <w:i/>
          <w:sz w:val="24"/>
          <w:szCs w:val="24"/>
        </w:rPr>
        <w:t xml:space="preserve"> </w:t>
      </w:r>
    </w:p>
    <w:p w14:paraId="6CC4AC8A" w14:textId="77777777" w:rsidR="00C722FC" w:rsidRPr="00E83DA0" w:rsidRDefault="00C722FC" w:rsidP="00DA002F">
      <w:pPr>
        <w:pStyle w:val="aa"/>
        <w:spacing w:after="0"/>
        <w:ind w:firstLine="426"/>
        <w:rPr>
          <w:sz w:val="24"/>
          <w:szCs w:val="24"/>
        </w:rPr>
      </w:pPr>
      <w:r w:rsidRPr="00E83DA0">
        <w:rPr>
          <w:sz w:val="24"/>
          <w:szCs w:val="24"/>
        </w:rPr>
        <w:t>11.4. Надлежащим подтверждением наличия обстоятельств непреодолимой силы являются справки (иные документы), выданные компетентными органами власти.</w:t>
      </w:r>
    </w:p>
    <w:p w14:paraId="501C18E0" w14:textId="77777777" w:rsidR="00C722FC" w:rsidRPr="00E83DA0" w:rsidRDefault="00C722FC" w:rsidP="00DA002F">
      <w:pPr>
        <w:pStyle w:val="aa"/>
        <w:spacing w:after="0"/>
        <w:ind w:firstLine="426"/>
        <w:rPr>
          <w:sz w:val="24"/>
          <w:szCs w:val="24"/>
        </w:rPr>
      </w:pPr>
      <w:r w:rsidRPr="00E83DA0">
        <w:rPr>
          <w:sz w:val="24"/>
          <w:szCs w:val="24"/>
        </w:rPr>
        <w:t>11.5. Если обстоятельства непреодолимой силы, препятствующие исполнению обязательств по настоящему Договору, будут продолжаться более 3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возможных убытков.</w:t>
      </w:r>
    </w:p>
    <w:p w14:paraId="60F33532" w14:textId="77777777" w:rsidR="00C722FC" w:rsidRPr="00E83DA0" w:rsidRDefault="00C722FC" w:rsidP="00DA002F">
      <w:pPr>
        <w:pStyle w:val="aa"/>
        <w:spacing w:after="0"/>
        <w:ind w:firstLine="426"/>
        <w:rPr>
          <w:sz w:val="24"/>
          <w:szCs w:val="24"/>
        </w:rPr>
      </w:pPr>
      <w:r w:rsidRPr="00E83DA0">
        <w:rPr>
          <w:sz w:val="24"/>
          <w:szCs w:val="24"/>
        </w:rPr>
        <w:t>11.6. При прекращении действия указанных обстоятельств Сторона, ссылающаяся на это обстоятельство, должна без промедления известить об этом другую Сторону в письменной форме. При этом Сторона должна указать срок, в который предполагает выполнить обязательства по настоящему Договору, если это остается возможным и целесообразным для Сторон, или обосновать невозможность или нецелесообразность надлежащего исполнения.</w:t>
      </w:r>
    </w:p>
    <w:p w14:paraId="6D4CA79D" w14:textId="77777777" w:rsidR="00C722FC" w:rsidRPr="00E83DA0" w:rsidRDefault="00C722FC" w:rsidP="00DA002F">
      <w:pPr>
        <w:pStyle w:val="aa"/>
        <w:spacing w:after="0"/>
        <w:ind w:firstLine="426"/>
        <w:rPr>
          <w:sz w:val="24"/>
          <w:szCs w:val="24"/>
        </w:rPr>
      </w:pPr>
    </w:p>
    <w:p w14:paraId="30C713D1" w14:textId="77777777" w:rsidR="00C722FC" w:rsidRPr="00E83DA0" w:rsidRDefault="00C722FC" w:rsidP="00DA002F">
      <w:pPr>
        <w:pStyle w:val="Head"/>
        <w:spacing w:before="0" w:after="0"/>
        <w:rPr>
          <w:rFonts w:ascii="Times New Roman" w:hAnsi="Times New Roman"/>
          <w:szCs w:val="24"/>
        </w:rPr>
      </w:pPr>
      <w:r w:rsidRPr="00E83DA0">
        <w:rPr>
          <w:rFonts w:ascii="Times New Roman" w:hAnsi="Times New Roman"/>
          <w:szCs w:val="24"/>
        </w:rPr>
        <w:t>12. Прочие условия</w:t>
      </w:r>
    </w:p>
    <w:p w14:paraId="60501469" w14:textId="77777777" w:rsidR="00C722FC" w:rsidRPr="00E83DA0" w:rsidRDefault="00C722FC" w:rsidP="00DA002F">
      <w:pPr>
        <w:pStyle w:val="Head"/>
        <w:spacing w:before="0" w:after="0"/>
        <w:ind w:firstLine="426"/>
        <w:rPr>
          <w:rFonts w:ascii="Times New Roman" w:hAnsi="Times New Roman"/>
          <w:szCs w:val="24"/>
        </w:rPr>
      </w:pPr>
    </w:p>
    <w:p w14:paraId="7B2BF807" w14:textId="77777777" w:rsidR="008364E2" w:rsidRPr="00E83DA0" w:rsidRDefault="00C722FC" w:rsidP="00DA002F">
      <w:pPr>
        <w:spacing w:after="0"/>
        <w:ind w:firstLine="426"/>
        <w:rPr>
          <w:rFonts w:ascii="Times New Roman" w:hAnsi="Times New Roman"/>
          <w:szCs w:val="24"/>
        </w:rPr>
      </w:pPr>
      <w:r w:rsidRPr="00E83DA0">
        <w:rPr>
          <w:rFonts w:ascii="Times New Roman" w:hAnsi="Times New Roman"/>
          <w:szCs w:val="24"/>
        </w:rPr>
        <w:t xml:space="preserve">12.1. Исполнитель по своему усмотрению осуществляет подбор </w:t>
      </w:r>
      <w:r w:rsidR="00732795" w:rsidRPr="00E83DA0">
        <w:rPr>
          <w:rFonts w:ascii="Times New Roman" w:hAnsi="Times New Roman"/>
          <w:szCs w:val="24"/>
        </w:rPr>
        <w:t xml:space="preserve">лиц </w:t>
      </w:r>
      <w:r w:rsidRPr="00E83DA0">
        <w:rPr>
          <w:rFonts w:ascii="Times New Roman" w:hAnsi="Times New Roman"/>
          <w:szCs w:val="24"/>
        </w:rPr>
        <w:t>для оказания услуг, предусмотренных настоящим Договором. После подписания настоящего Договора</w:t>
      </w:r>
      <w:r w:rsidR="008364E2" w:rsidRPr="00E83DA0">
        <w:rPr>
          <w:rFonts w:ascii="Times New Roman" w:hAnsi="Times New Roman"/>
          <w:szCs w:val="24"/>
        </w:rPr>
        <w:t xml:space="preserve"> Стороны согласовывают перечень лиц, которые уполномочены вести переговоры от имени Сторон и список вопросов, за решение которых ответственны указанные в перечне лица.</w:t>
      </w:r>
    </w:p>
    <w:p w14:paraId="60D7165B" w14:textId="77777777" w:rsidR="00783916" w:rsidRPr="00E83DA0" w:rsidRDefault="008364E2" w:rsidP="00DA002F">
      <w:pPr>
        <w:pStyle w:val="aa"/>
        <w:spacing w:after="0"/>
        <w:ind w:firstLine="426"/>
        <w:rPr>
          <w:sz w:val="24"/>
          <w:szCs w:val="24"/>
        </w:rPr>
      </w:pPr>
      <w:r w:rsidRPr="00E83DA0">
        <w:rPr>
          <w:sz w:val="24"/>
          <w:szCs w:val="24"/>
        </w:rPr>
        <w:t>12.2. Стоимость услуг по настоящему Договору определена только для исполнения настоящего Договора и не может служить прецедентом при заключении аналогичных договоров в будущем.</w:t>
      </w:r>
      <w:r w:rsidR="001812DB" w:rsidRPr="00E83DA0">
        <w:rPr>
          <w:sz w:val="24"/>
          <w:szCs w:val="24"/>
        </w:rPr>
        <w:t xml:space="preserve"> </w:t>
      </w:r>
    </w:p>
    <w:p w14:paraId="36819DF7" w14:textId="77777777" w:rsidR="00F179B6" w:rsidRPr="00E83DA0" w:rsidRDefault="00681CD4" w:rsidP="00DA002F">
      <w:pPr>
        <w:pStyle w:val="aa"/>
        <w:spacing w:after="0"/>
        <w:ind w:firstLine="426"/>
        <w:rPr>
          <w:sz w:val="24"/>
          <w:szCs w:val="24"/>
        </w:rPr>
      </w:pPr>
      <w:r w:rsidRPr="00E83DA0">
        <w:rPr>
          <w:sz w:val="24"/>
          <w:szCs w:val="24"/>
        </w:rPr>
        <w:lastRenderedPageBreak/>
        <w:t>12.3. Все предложения и рекомендации, сделанные Исполнителем при оказании им услуг, носят рекомендательный характер и не являются обязательными.</w:t>
      </w:r>
    </w:p>
    <w:p w14:paraId="2595DEB4" w14:textId="77777777" w:rsidR="00C77283" w:rsidRPr="00205450" w:rsidRDefault="00C77283" w:rsidP="00DA002F">
      <w:pPr>
        <w:pStyle w:val="aa"/>
        <w:spacing w:after="0"/>
        <w:ind w:firstLine="426"/>
        <w:rPr>
          <w:snapToGrid w:val="0"/>
          <w:sz w:val="24"/>
          <w:szCs w:val="24"/>
        </w:rPr>
      </w:pPr>
      <w:r w:rsidRPr="00E83DA0">
        <w:rPr>
          <w:sz w:val="24"/>
          <w:szCs w:val="24"/>
        </w:rPr>
        <w:t xml:space="preserve">12.4. Все дополнения и изменения к настоящему </w:t>
      </w:r>
      <w:r w:rsidRPr="00205450">
        <w:rPr>
          <w:sz w:val="24"/>
          <w:szCs w:val="24"/>
        </w:rPr>
        <w:t xml:space="preserve">Договору действительны лишь в том случае, если они совершены в письменной форме и подписаны уполномоченными </w:t>
      </w:r>
      <w:r w:rsidR="00BE721B" w:rsidRPr="00205450">
        <w:rPr>
          <w:sz w:val="24"/>
          <w:szCs w:val="24"/>
        </w:rPr>
        <w:t>на,</w:t>
      </w:r>
      <w:r w:rsidRPr="00205450">
        <w:rPr>
          <w:sz w:val="24"/>
          <w:szCs w:val="24"/>
        </w:rPr>
        <w:t xml:space="preserve"> то лицами.</w:t>
      </w:r>
    </w:p>
    <w:p w14:paraId="018D6E4B" w14:textId="77777777" w:rsidR="00C722FC" w:rsidRPr="00205450" w:rsidRDefault="00C722FC" w:rsidP="00DA002F">
      <w:pPr>
        <w:pStyle w:val="a8"/>
        <w:tabs>
          <w:tab w:val="left" w:pos="838"/>
          <w:tab w:val="left" w:pos="1508"/>
        </w:tabs>
        <w:spacing w:after="0"/>
        <w:ind w:firstLine="425"/>
        <w:rPr>
          <w:snapToGrid w:val="0"/>
          <w:szCs w:val="24"/>
        </w:rPr>
      </w:pPr>
      <w:r w:rsidRPr="00205450">
        <w:rPr>
          <w:snapToGrid w:val="0"/>
          <w:szCs w:val="24"/>
        </w:rPr>
        <w:t xml:space="preserve">12.5. Независимо от места подписания настоящего Договора его положения подлежат применению и толкованию Сторонами в соответствии с действующим законодательством Российской Федерации. Настоящий Договор регулируется материальным правом Российской Федерации, языком договора и любых документов, подготавливаемых во исполнение условий настоящего Договора, является русский язык. </w:t>
      </w:r>
    </w:p>
    <w:p w14:paraId="30422541" w14:textId="39CE5DAB" w:rsidR="000D7C52" w:rsidRPr="00205450" w:rsidRDefault="003A1A0F" w:rsidP="000D7C52">
      <w:pPr>
        <w:pStyle w:val="a8"/>
        <w:tabs>
          <w:tab w:val="left" w:pos="838"/>
          <w:tab w:val="left" w:pos="1508"/>
        </w:tabs>
        <w:spacing w:after="0"/>
        <w:ind w:firstLine="425"/>
        <w:rPr>
          <w:snapToGrid w:val="0"/>
          <w:szCs w:val="24"/>
        </w:rPr>
      </w:pPr>
      <w:r w:rsidRPr="00205450">
        <w:rPr>
          <w:snapToGrid w:val="0"/>
          <w:szCs w:val="24"/>
        </w:rPr>
        <w:t>12.6</w:t>
      </w:r>
      <w:r w:rsidR="000D7C52" w:rsidRPr="00205450">
        <w:rPr>
          <w:snapToGrid w:val="0"/>
          <w:szCs w:val="24"/>
        </w:rPr>
        <w:t>. В случае изменения законодательства Российской Федерации в период действия настоящего Договора Стороны применяют законодательство Российской Федерации, действующее на момент исполнения обязательств.</w:t>
      </w:r>
    </w:p>
    <w:p w14:paraId="439A0FBF" w14:textId="77777777" w:rsidR="00451F2C" w:rsidRPr="00205450" w:rsidRDefault="00451F2C" w:rsidP="00451F2C">
      <w:pPr>
        <w:spacing w:after="0" w:line="240" w:lineRule="atLeast"/>
        <w:ind w:firstLine="426"/>
        <w:rPr>
          <w:rFonts w:ascii="Times New Roman" w:hAnsi="Times New Roman"/>
          <w:szCs w:val="24"/>
        </w:rPr>
      </w:pPr>
      <w:r w:rsidRPr="00205450">
        <w:rPr>
          <w:rFonts w:ascii="Times New Roman" w:hAnsi="Times New Roman"/>
          <w:szCs w:val="24"/>
        </w:rPr>
        <w:t>При этом Стороны договорились, что в случае изменения адресов и/или расчётных реквизитов Сторон, Сторона, чьи реквизиты изменились, обязана уведомить об этом другую Сторону в течение 10 (десяти)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165CAC0D" w14:textId="07F358FB" w:rsidR="0079408C" w:rsidRPr="00205450" w:rsidRDefault="0079408C" w:rsidP="00DA002F">
      <w:pPr>
        <w:pStyle w:val="a8"/>
        <w:tabs>
          <w:tab w:val="left" w:pos="838"/>
          <w:tab w:val="left" w:pos="1508"/>
        </w:tabs>
        <w:spacing w:after="0"/>
        <w:ind w:firstLine="425"/>
        <w:rPr>
          <w:szCs w:val="24"/>
        </w:rPr>
      </w:pPr>
    </w:p>
    <w:p w14:paraId="1DA94B0F" w14:textId="77777777" w:rsidR="0079408C" w:rsidRPr="00205450" w:rsidRDefault="0079408C" w:rsidP="00DA002F">
      <w:pPr>
        <w:pStyle w:val="a8"/>
        <w:tabs>
          <w:tab w:val="left" w:pos="838"/>
          <w:tab w:val="left" w:pos="1508"/>
        </w:tabs>
        <w:spacing w:after="0"/>
        <w:ind w:firstLine="425"/>
        <w:rPr>
          <w:szCs w:val="24"/>
        </w:rPr>
      </w:pPr>
    </w:p>
    <w:p w14:paraId="3645E72A" w14:textId="77777777" w:rsidR="00C722FC" w:rsidRPr="00205450" w:rsidRDefault="00C722FC" w:rsidP="00DA002F">
      <w:pPr>
        <w:pStyle w:val="Signed"/>
        <w:spacing w:after="0"/>
        <w:jc w:val="center"/>
        <w:rPr>
          <w:rFonts w:ascii="Times New Roman" w:hAnsi="Times New Roman"/>
          <w:b/>
          <w:szCs w:val="24"/>
        </w:rPr>
      </w:pPr>
      <w:r w:rsidRPr="00205450">
        <w:rPr>
          <w:rFonts w:ascii="Times New Roman" w:hAnsi="Times New Roman"/>
          <w:b/>
          <w:szCs w:val="24"/>
        </w:rPr>
        <w:t>13. Срок действия Договора</w:t>
      </w:r>
    </w:p>
    <w:p w14:paraId="32C1FFA7" w14:textId="77777777" w:rsidR="00C722FC" w:rsidRPr="00205450" w:rsidRDefault="00C722FC" w:rsidP="00DA002F">
      <w:pPr>
        <w:pStyle w:val="Head"/>
        <w:spacing w:before="0" w:after="0"/>
        <w:rPr>
          <w:rFonts w:ascii="Times New Roman" w:hAnsi="Times New Roman"/>
          <w:szCs w:val="24"/>
        </w:rPr>
      </w:pPr>
    </w:p>
    <w:p w14:paraId="1CE9AAC3" w14:textId="77777777" w:rsidR="000D7C52" w:rsidRPr="00205450" w:rsidRDefault="000D7C52" w:rsidP="000D7C52">
      <w:pPr>
        <w:spacing w:after="0"/>
        <w:ind w:firstLine="426"/>
        <w:rPr>
          <w:rFonts w:ascii="Times New Roman" w:hAnsi="Times New Roman"/>
          <w:snapToGrid w:val="0"/>
          <w:szCs w:val="24"/>
        </w:rPr>
      </w:pPr>
      <w:r w:rsidRPr="00205450">
        <w:rPr>
          <w:rFonts w:ascii="Times New Roman" w:hAnsi="Times New Roman"/>
          <w:snapToGrid w:val="0"/>
          <w:szCs w:val="24"/>
        </w:rPr>
        <w:t>13.1. Настоящий Договор вступает в силу с даты, указанной в верхнем правом углу первой страницы Договора, и действует до полного исполнения Сторонами всех принятых на себя обязательств и урегулирования платежей и взаиморасчетов.</w:t>
      </w:r>
    </w:p>
    <w:p w14:paraId="685B6A91" w14:textId="77777777" w:rsidR="00C722FC" w:rsidRPr="00205450" w:rsidRDefault="0088201C" w:rsidP="00DA002F">
      <w:pPr>
        <w:pStyle w:val="a8"/>
        <w:spacing w:after="0"/>
        <w:rPr>
          <w:szCs w:val="24"/>
        </w:rPr>
      </w:pPr>
      <w:r w:rsidRPr="00205450">
        <w:rPr>
          <w:szCs w:val="24"/>
        </w:rPr>
        <w:t xml:space="preserve">13.2. Наряду с периодом действия Договора, указанным в </w:t>
      </w:r>
      <w:r w:rsidRPr="00205450">
        <w:rPr>
          <w:b/>
          <w:szCs w:val="24"/>
        </w:rPr>
        <w:t>п.</w:t>
      </w:r>
      <w:r w:rsidRPr="00205450">
        <w:rPr>
          <w:szCs w:val="24"/>
        </w:rPr>
        <w:t xml:space="preserve"> </w:t>
      </w:r>
      <w:r w:rsidRPr="00205450">
        <w:rPr>
          <w:b/>
          <w:szCs w:val="24"/>
        </w:rPr>
        <w:t>13.1</w:t>
      </w:r>
      <w:r w:rsidRPr="00205450">
        <w:rPr>
          <w:szCs w:val="24"/>
        </w:rPr>
        <w:t xml:space="preserve"> Договора, действие Договора распространяется также и на период с момента начала исполнения Сторонами своих обязательств, предусмотренных Договором, до момента подписания Сторонами настоящего Договора, если таковое имело место.</w:t>
      </w:r>
    </w:p>
    <w:p w14:paraId="16141AA4" w14:textId="77777777" w:rsidR="00C722FC" w:rsidRPr="00205450" w:rsidRDefault="00C722FC" w:rsidP="00DA002F">
      <w:pPr>
        <w:pStyle w:val="Signed"/>
        <w:spacing w:after="0"/>
        <w:jc w:val="center"/>
        <w:rPr>
          <w:rFonts w:ascii="Times New Roman" w:hAnsi="Times New Roman"/>
          <w:b/>
          <w:szCs w:val="24"/>
        </w:rPr>
      </w:pPr>
    </w:p>
    <w:p w14:paraId="1C4EB084" w14:textId="77777777" w:rsidR="00C722FC" w:rsidRPr="00205450" w:rsidRDefault="00C722FC" w:rsidP="00DA002F">
      <w:pPr>
        <w:pStyle w:val="Signed"/>
        <w:spacing w:after="0"/>
        <w:jc w:val="center"/>
        <w:rPr>
          <w:rFonts w:ascii="Times New Roman" w:hAnsi="Times New Roman"/>
          <w:b/>
          <w:szCs w:val="24"/>
        </w:rPr>
      </w:pPr>
      <w:r w:rsidRPr="00205450">
        <w:rPr>
          <w:rFonts w:ascii="Times New Roman" w:hAnsi="Times New Roman"/>
          <w:b/>
          <w:szCs w:val="24"/>
        </w:rPr>
        <w:t xml:space="preserve">14. Юридические адреса и </w:t>
      </w:r>
      <w:r w:rsidR="00AD1D82" w:rsidRPr="00205450">
        <w:rPr>
          <w:rFonts w:ascii="Times New Roman" w:hAnsi="Times New Roman"/>
          <w:b/>
          <w:szCs w:val="24"/>
        </w:rPr>
        <w:t xml:space="preserve">банковские </w:t>
      </w:r>
      <w:r w:rsidRPr="00205450">
        <w:rPr>
          <w:rFonts w:ascii="Times New Roman" w:hAnsi="Times New Roman"/>
          <w:b/>
          <w:szCs w:val="24"/>
        </w:rPr>
        <w:t>реквизиты Сторон</w:t>
      </w:r>
    </w:p>
    <w:p w14:paraId="11D66E81" w14:textId="77777777" w:rsidR="00C722FC" w:rsidRPr="00205450" w:rsidRDefault="00C722FC" w:rsidP="00DA002F">
      <w:pPr>
        <w:pStyle w:val="Signed"/>
        <w:spacing w:after="0"/>
        <w:rPr>
          <w:rFonts w:ascii="Times New Roman" w:hAnsi="Times New Roman"/>
          <w:b/>
          <w:szCs w:val="24"/>
        </w:rPr>
      </w:pPr>
    </w:p>
    <w:tbl>
      <w:tblPr>
        <w:tblW w:w="0" w:type="auto"/>
        <w:tblLayout w:type="fixed"/>
        <w:tblCellMar>
          <w:left w:w="70" w:type="dxa"/>
          <w:right w:w="70" w:type="dxa"/>
        </w:tblCellMar>
        <w:tblLook w:val="0000" w:firstRow="0" w:lastRow="0" w:firstColumn="0" w:lastColumn="0" w:noHBand="0" w:noVBand="0"/>
      </w:tblPr>
      <w:tblGrid>
        <w:gridCol w:w="4890"/>
        <w:gridCol w:w="4961"/>
      </w:tblGrid>
      <w:tr w:rsidR="00C722FC" w:rsidRPr="00205450" w14:paraId="7A1DC3A1" w14:textId="77777777" w:rsidTr="00D77B12">
        <w:trPr>
          <w:trHeight w:val="580"/>
        </w:trPr>
        <w:tc>
          <w:tcPr>
            <w:tcW w:w="4890" w:type="dxa"/>
          </w:tcPr>
          <w:p w14:paraId="6A5A0754" w14:textId="77777777" w:rsidR="00C722FC" w:rsidRPr="00205450" w:rsidRDefault="00C722FC" w:rsidP="00BC5E63">
            <w:pPr>
              <w:pStyle w:val="Signed"/>
              <w:spacing w:after="0"/>
              <w:ind w:left="351"/>
              <w:jc w:val="center"/>
              <w:rPr>
                <w:rFonts w:ascii="Times New Roman" w:hAnsi="Times New Roman"/>
                <w:b/>
                <w:szCs w:val="24"/>
              </w:rPr>
            </w:pPr>
            <w:r w:rsidRPr="00205450">
              <w:rPr>
                <w:rFonts w:ascii="Times New Roman" w:hAnsi="Times New Roman"/>
                <w:b/>
                <w:szCs w:val="24"/>
              </w:rPr>
              <w:t>Исполнитель</w:t>
            </w:r>
          </w:p>
        </w:tc>
        <w:tc>
          <w:tcPr>
            <w:tcW w:w="4961" w:type="dxa"/>
          </w:tcPr>
          <w:p w14:paraId="1AD811C3" w14:textId="77777777" w:rsidR="00C722FC" w:rsidRPr="00205450" w:rsidRDefault="00C722FC" w:rsidP="00DA002F">
            <w:pPr>
              <w:pStyle w:val="Signed"/>
              <w:spacing w:after="0"/>
              <w:jc w:val="center"/>
              <w:rPr>
                <w:rFonts w:ascii="Times New Roman" w:hAnsi="Times New Roman"/>
                <w:b/>
                <w:szCs w:val="24"/>
              </w:rPr>
            </w:pPr>
            <w:r w:rsidRPr="00205450">
              <w:rPr>
                <w:rFonts w:ascii="Times New Roman" w:hAnsi="Times New Roman"/>
                <w:b/>
                <w:szCs w:val="24"/>
              </w:rPr>
              <w:t>Заказчик</w:t>
            </w:r>
          </w:p>
          <w:p w14:paraId="6E2E1D0F" w14:textId="77777777" w:rsidR="00C722FC" w:rsidRPr="00205450" w:rsidRDefault="00C722FC" w:rsidP="00DA002F">
            <w:pPr>
              <w:pStyle w:val="Signed"/>
              <w:spacing w:after="0"/>
              <w:jc w:val="center"/>
              <w:rPr>
                <w:rFonts w:ascii="Times New Roman" w:hAnsi="Times New Roman"/>
                <w:b/>
                <w:szCs w:val="24"/>
              </w:rPr>
            </w:pPr>
          </w:p>
        </w:tc>
      </w:tr>
      <w:tr w:rsidR="00724060" w:rsidRPr="00205450" w14:paraId="09E3D669" w14:textId="77777777">
        <w:tc>
          <w:tcPr>
            <w:tcW w:w="4890" w:type="dxa"/>
          </w:tcPr>
          <w:p w14:paraId="62E6E901" w14:textId="478D360C"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___________________ (наименование)</w:t>
            </w:r>
          </w:p>
          <w:p w14:paraId="56338125" w14:textId="4BF526AB"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________________(адрес регистрации)</w:t>
            </w:r>
          </w:p>
          <w:p w14:paraId="10EE5C35" w14:textId="09DA3D91"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ИНН ___________, КПП ___________</w:t>
            </w:r>
          </w:p>
          <w:p w14:paraId="23542915" w14:textId="36C421CC"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р</w:t>
            </w:r>
            <w:r w:rsidRPr="00205450">
              <w:rPr>
                <w:rFonts w:ascii="Times New Roman" w:hAnsi="Times New Roman"/>
                <w:szCs w:val="24"/>
              </w:rPr>
              <w:t>/</w:t>
            </w:r>
            <w:r w:rsidRPr="00205450">
              <w:rPr>
                <w:rFonts w:ascii="Times New Roman" w:hAnsi="Times New Roman" w:hint="eastAsia"/>
                <w:szCs w:val="24"/>
              </w:rPr>
              <w:t>с</w:t>
            </w:r>
            <w:r w:rsidRPr="00205450">
              <w:rPr>
                <w:rFonts w:ascii="Times New Roman" w:hAnsi="Times New Roman"/>
                <w:szCs w:val="24"/>
              </w:rPr>
              <w:t xml:space="preserve"> _____________________________</w:t>
            </w:r>
          </w:p>
          <w:p w14:paraId="6EB8DD92" w14:textId="3D326F1E"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в</w:t>
            </w:r>
            <w:r w:rsidRPr="00205450">
              <w:rPr>
                <w:rFonts w:ascii="Times New Roman" w:hAnsi="Times New Roman"/>
                <w:szCs w:val="24"/>
              </w:rPr>
              <w:t xml:space="preserve"> _____________(наименование банка)</w:t>
            </w:r>
          </w:p>
          <w:p w14:paraId="45192D2A" w14:textId="52DDAB36"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к</w:t>
            </w:r>
            <w:r w:rsidRPr="00205450">
              <w:rPr>
                <w:rFonts w:ascii="Times New Roman" w:hAnsi="Times New Roman"/>
                <w:szCs w:val="24"/>
              </w:rPr>
              <w:t>/</w:t>
            </w:r>
            <w:r w:rsidRPr="00205450">
              <w:rPr>
                <w:rFonts w:ascii="Times New Roman" w:hAnsi="Times New Roman" w:hint="eastAsia"/>
                <w:szCs w:val="24"/>
              </w:rPr>
              <w:t>с</w:t>
            </w:r>
            <w:r w:rsidRPr="00205450">
              <w:rPr>
                <w:rFonts w:ascii="Times New Roman" w:hAnsi="Times New Roman"/>
                <w:szCs w:val="24"/>
              </w:rPr>
              <w:t xml:space="preserve"> ______________________________</w:t>
            </w:r>
          </w:p>
          <w:p w14:paraId="71E6794C" w14:textId="5CC10808" w:rsidR="00724060" w:rsidRPr="00205450" w:rsidRDefault="00724060" w:rsidP="00724060">
            <w:pPr>
              <w:pStyle w:val="Signed"/>
              <w:spacing w:after="0"/>
              <w:ind w:left="351"/>
              <w:jc w:val="left"/>
              <w:rPr>
                <w:rFonts w:ascii="Times New Roman" w:hAnsi="Times New Roman"/>
                <w:szCs w:val="24"/>
              </w:rPr>
            </w:pPr>
            <w:r w:rsidRPr="00205450">
              <w:rPr>
                <w:rFonts w:ascii="Times New Roman" w:hAnsi="Times New Roman" w:hint="eastAsia"/>
                <w:szCs w:val="24"/>
              </w:rPr>
              <w:t>БИК</w:t>
            </w:r>
            <w:r w:rsidRPr="00205450">
              <w:rPr>
                <w:rFonts w:ascii="Times New Roman" w:hAnsi="Times New Roman"/>
                <w:szCs w:val="24"/>
              </w:rPr>
              <w:t xml:space="preserve"> ____________________________</w:t>
            </w:r>
          </w:p>
          <w:p w14:paraId="31C85F08" w14:textId="0B2FD0A3" w:rsidR="00724060" w:rsidRPr="00205450" w:rsidRDefault="00724060" w:rsidP="00724060">
            <w:pPr>
              <w:pStyle w:val="Signed"/>
              <w:spacing w:after="0"/>
              <w:ind w:left="351"/>
              <w:jc w:val="left"/>
              <w:rPr>
                <w:rFonts w:ascii="Times New Roman" w:hAnsi="Times New Roman"/>
                <w:szCs w:val="24"/>
              </w:rPr>
            </w:pPr>
            <w:r w:rsidRPr="00205450">
              <w:rPr>
                <w:rFonts w:ascii="Times New Roman" w:hAnsi="Times New Roman"/>
                <w:szCs w:val="24"/>
                <w:lang w:val="en-US"/>
              </w:rPr>
              <w:t>Email</w:t>
            </w:r>
            <w:r w:rsidRPr="00205450">
              <w:rPr>
                <w:rFonts w:ascii="Times New Roman" w:hAnsi="Times New Roman"/>
                <w:szCs w:val="24"/>
              </w:rPr>
              <w:t xml:space="preserve">: </w:t>
            </w:r>
            <w:hyperlink r:id="rId9" w:history="1">
              <w:r w:rsidRPr="00205450">
                <w:rPr>
                  <w:rFonts w:ascii="Times New Roman" w:hAnsi="Times New Roman"/>
                  <w:szCs w:val="24"/>
                </w:rPr>
                <w:t>__________________________</w:t>
              </w:r>
            </w:hyperlink>
          </w:p>
          <w:p w14:paraId="6EF28AA6" w14:textId="77777777" w:rsidR="00724060" w:rsidRPr="00205450" w:rsidRDefault="00724060" w:rsidP="00724060">
            <w:pPr>
              <w:pStyle w:val="Signed"/>
              <w:spacing w:after="0"/>
              <w:ind w:left="351"/>
              <w:jc w:val="center"/>
              <w:rPr>
                <w:rFonts w:ascii="Times New Roman" w:hAnsi="Times New Roman"/>
                <w:szCs w:val="24"/>
              </w:rPr>
            </w:pPr>
          </w:p>
        </w:tc>
        <w:tc>
          <w:tcPr>
            <w:tcW w:w="4961" w:type="dxa"/>
          </w:tcPr>
          <w:p w14:paraId="235C2A19" w14:textId="77777777"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___________________ (наименование)</w:t>
            </w:r>
          </w:p>
          <w:p w14:paraId="21C7C1AC" w14:textId="77777777"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________________(адрес регистрации)</w:t>
            </w:r>
          </w:p>
          <w:p w14:paraId="075DACFE" w14:textId="77777777"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ИНН ___________, КПП ___________</w:t>
            </w:r>
          </w:p>
          <w:p w14:paraId="2FC24705" w14:textId="77777777"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р</w:t>
            </w:r>
            <w:r w:rsidRPr="00205450">
              <w:rPr>
                <w:rFonts w:ascii="Times New Roman" w:hAnsi="Times New Roman"/>
                <w:szCs w:val="24"/>
              </w:rPr>
              <w:t>/</w:t>
            </w:r>
            <w:r w:rsidRPr="00205450">
              <w:rPr>
                <w:rFonts w:ascii="Times New Roman" w:hAnsi="Times New Roman" w:hint="eastAsia"/>
                <w:szCs w:val="24"/>
              </w:rPr>
              <w:t>с</w:t>
            </w:r>
            <w:r w:rsidRPr="00205450">
              <w:rPr>
                <w:rFonts w:ascii="Times New Roman" w:hAnsi="Times New Roman"/>
                <w:szCs w:val="24"/>
              </w:rPr>
              <w:t xml:space="preserve"> _____________________________</w:t>
            </w:r>
          </w:p>
          <w:p w14:paraId="4B2B4DE0" w14:textId="77777777"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в</w:t>
            </w:r>
            <w:r w:rsidRPr="00205450">
              <w:rPr>
                <w:rFonts w:ascii="Times New Roman" w:hAnsi="Times New Roman"/>
                <w:szCs w:val="24"/>
              </w:rPr>
              <w:t xml:space="preserve"> _____________(наименование банка)</w:t>
            </w:r>
          </w:p>
          <w:p w14:paraId="57577A04" w14:textId="77777777" w:rsidR="00724060" w:rsidRPr="00205450" w:rsidRDefault="00724060" w:rsidP="00724060">
            <w:pPr>
              <w:autoSpaceDE w:val="0"/>
              <w:autoSpaceDN w:val="0"/>
              <w:adjustRightInd w:val="0"/>
              <w:spacing w:after="0"/>
              <w:ind w:left="351"/>
              <w:jc w:val="left"/>
              <w:rPr>
                <w:rFonts w:ascii="Times New Roman" w:hAnsi="Times New Roman"/>
                <w:szCs w:val="24"/>
              </w:rPr>
            </w:pPr>
            <w:r w:rsidRPr="00205450">
              <w:rPr>
                <w:rFonts w:ascii="Times New Roman" w:hAnsi="Times New Roman" w:hint="eastAsia"/>
                <w:szCs w:val="24"/>
              </w:rPr>
              <w:t>к</w:t>
            </w:r>
            <w:r w:rsidRPr="00205450">
              <w:rPr>
                <w:rFonts w:ascii="Times New Roman" w:hAnsi="Times New Roman"/>
                <w:szCs w:val="24"/>
              </w:rPr>
              <w:t>/</w:t>
            </w:r>
            <w:r w:rsidRPr="00205450">
              <w:rPr>
                <w:rFonts w:ascii="Times New Roman" w:hAnsi="Times New Roman" w:hint="eastAsia"/>
                <w:szCs w:val="24"/>
              </w:rPr>
              <w:t>с</w:t>
            </w:r>
            <w:r w:rsidRPr="00205450">
              <w:rPr>
                <w:rFonts w:ascii="Times New Roman" w:hAnsi="Times New Roman"/>
                <w:szCs w:val="24"/>
              </w:rPr>
              <w:t xml:space="preserve"> ______________________________</w:t>
            </w:r>
          </w:p>
          <w:p w14:paraId="51F0DE05" w14:textId="77777777" w:rsidR="00724060" w:rsidRPr="00205450" w:rsidRDefault="00724060" w:rsidP="00724060">
            <w:pPr>
              <w:pStyle w:val="Signed"/>
              <w:spacing w:after="0"/>
              <w:ind w:left="351"/>
              <w:jc w:val="left"/>
              <w:rPr>
                <w:rFonts w:ascii="Times New Roman" w:hAnsi="Times New Roman"/>
                <w:szCs w:val="24"/>
              </w:rPr>
            </w:pPr>
            <w:r w:rsidRPr="00205450">
              <w:rPr>
                <w:rFonts w:ascii="Times New Roman" w:hAnsi="Times New Roman" w:hint="eastAsia"/>
                <w:szCs w:val="24"/>
              </w:rPr>
              <w:t>БИК</w:t>
            </w:r>
            <w:r w:rsidRPr="00205450">
              <w:rPr>
                <w:rFonts w:ascii="Times New Roman" w:hAnsi="Times New Roman"/>
                <w:szCs w:val="24"/>
              </w:rPr>
              <w:t xml:space="preserve"> ____________________________</w:t>
            </w:r>
          </w:p>
          <w:p w14:paraId="2082353E" w14:textId="77777777" w:rsidR="00724060" w:rsidRPr="00205450" w:rsidRDefault="00724060" w:rsidP="00724060">
            <w:pPr>
              <w:pStyle w:val="Signed"/>
              <w:spacing w:after="0"/>
              <w:ind w:left="351"/>
              <w:jc w:val="left"/>
              <w:rPr>
                <w:rFonts w:ascii="Times New Roman" w:hAnsi="Times New Roman"/>
                <w:szCs w:val="24"/>
              </w:rPr>
            </w:pPr>
            <w:r w:rsidRPr="00205450">
              <w:rPr>
                <w:rFonts w:ascii="Times New Roman" w:hAnsi="Times New Roman"/>
                <w:szCs w:val="24"/>
                <w:lang w:val="en-US"/>
              </w:rPr>
              <w:t>Email</w:t>
            </w:r>
            <w:r w:rsidRPr="00205450">
              <w:rPr>
                <w:rFonts w:ascii="Times New Roman" w:hAnsi="Times New Roman"/>
                <w:szCs w:val="24"/>
              </w:rPr>
              <w:t xml:space="preserve">: </w:t>
            </w:r>
            <w:hyperlink r:id="rId10" w:history="1">
              <w:r w:rsidRPr="00205450">
                <w:rPr>
                  <w:rFonts w:ascii="Times New Roman" w:hAnsi="Times New Roman"/>
                  <w:szCs w:val="24"/>
                </w:rPr>
                <w:t>__________________________</w:t>
              </w:r>
            </w:hyperlink>
          </w:p>
          <w:p w14:paraId="4610B45B" w14:textId="77777777" w:rsidR="00724060" w:rsidRPr="00205450" w:rsidRDefault="00724060" w:rsidP="00724060">
            <w:pPr>
              <w:pStyle w:val="Signed"/>
              <w:spacing w:after="0"/>
              <w:jc w:val="center"/>
              <w:rPr>
                <w:rFonts w:ascii="Times New Roman" w:hAnsi="Times New Roman"/>
                <w:szCs w:val="24"/>
              </w:rPr>
            </w:pPr>
          </w:p>
        </w:tc>
      </w:tr>
      <w:tr w:rsidR="00724060" w:rsidRPr="00205450" w14:paraId="08E37B09" w14:textId="77777777">
        <w:tc>
          <w:tcPr>
            <w:tcW w:w="4890" w:type="dxa"/>
          </w:tcPr>
          <w:p w14:paraId="04A53B56" w14:textId="4E8716DB"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 xml:space="preserve">_____________________ (должность) </w:t>
            </w:r>
          </w:p>
          <w:p w14:paraId="51E206C4" w14:textId="233DE02D" w:rsidR="00724060" w:rsidRPr="00205450" w:rsidRDefault="00724060" w:rsidP="00724060">
            <w:pPr>
              <w:spacing w:after="0"/>
              <w:ind w:left="351"/>
              <w:jc w:val="left"/>
              <w:rPr>
                <w:rFonts w:ascii="Times New Roman" w:hAnsi="Times New Roman"/>
                <w:szCs w:val="24"/>
              </w:rPr>
            </w:pPr>
          </w:p>
        </w:tc>
        <w:tc>
          <w:tcPr>
            <w:tcW w:w="4961" w:type="dxa"/>
          </w:tcPr>
          <w:p w14:paraId="6B3410FA" w14:textId="77777777"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 xml:space="preserve">_____________________ (должность) </w:t>
            </w:r>
          </w:p>
          <w:p w14:paraId="62A5ACCF" w14:textId="3E4153AE" w:rsidR="00724060" w:rsidRPr="00205450" w:rsidRDefault="00724060" w:rsidP="00724060">
            <w:pPr>
              <w:widowControl w:val="0"/>
              <w:spacing w:after="0"/>
              <w:jc w:val="center"/>
              <w:rPr>
                <w:rFonts w:ascii="Times New Roman" w:hAnsi="Times New Roman"/>
                <w:szCs w:val="24"/>
              </w:rPr>
            </w:pPr>
          </w:p>
        </w:tc>
      </w:tr>
      <w:tr w:rsidR="00724060" w:rsidRPr="00205450" w14:paraId="4019E26C" w14:textId="77777777">
        <w:tc>
          <w:tcPr>
            <w:tcW w:w="4890" w:type="dxa"/>
          </w:tcPr>
          <w:p w14:paraId="19F3C916" w14:textId="77777777" w:rsidR="00724060" w:rsidRPr="00205450" w:rsidRDefault="00724060" w:rsidP="00724060">
            <w:pPr>
              <w:spacing w:after="0"/>
              <w:ind w:left="351"/>
              <w:jc w:val="left"/>
              <w:rPr>
                <w:rFonts w:ascii="Times New Roman" w:hAnsi="Times New Roman"/>
                <w:szCs w:val="24"/>
              </w:rPr>
            </w:pPr>
          </w:p>
          <w:p w14:paraId="3876090A" w14:textId="77777777" w:rsidR="00724060" w:rsidRPr="00205450" w:rsidRDefault="00724060" w:rsidP="00724060">
            <w:pPr>
              <w:spacing w:after="0"/>
              <w:ind w:left="351"/>
              <w:jc w:val="left"/>
              <w:rPr>
                <w:rFonts w:ascii="Times New Roman" w:hAnsi="Times New Roman"/>
                <w:szCs w:val="24"/>
              </w:rPr>
            </w:pPr>
          </w:p>
        </w:tc>
        <w:tc>
          <w:tcPr>
            <w:tcW w:w="4961" w:type="dxa"/>
          </w:tcPr>
          <w:p w14:paraId="477C2DB2" w14:textId="77777777" w:rsidR="00724060" w:rsidRPr="00205450" w:rsidRDefault="00724060" w:rsidP="00724060">
            <w:pPr>
              <w:spacing w:after="0"/>
              <w:ind w:left="351"/>
              <w:jc w:val="left"/>
              <w:rPr>
                <w:rFonts w:ascii="Times New Roman" w:hAnsi="Times New Roman"/>
                <w:szCs w:val="24"/>
              </w:rPr>
            </w:pPr>
          </w:p>
          <w:p w14:paraId="23459961" w14:textId="77777777" w:rsidR="00724060" w:rsidRPr="00205450" w:rsidRDefault="00724060" w:rsidP="00724060">
            <w:pPr>
              <w:widowControl w:val="0"/>
              <w:spacing w:after="0"/>
              <w:jc w:val="center"/>
              <w:rPr>
                <w:rFonts w:ascii="Times New Roman" w:hAnsi="Times New Roman"/>
                <w:szCs w:val="24"/>
              </w:rPr>
            </w:pPr>
          </w:p>
        </w:tc>
      </w:tr>
      <w:tr w:rsidR="00724060" w:rsidRPr="00205450" w14:paraId="0FD42965" w14:textId="77777777">
        <w:tc>
          <w:tcPr>
            <w:tcW w:w="4890" w:type="dxa"/>
          </w:tcPr>
          <w:p w14:paraId="3C102E50" w14:textId="7070D047" w:rsidR="00724060" w:rsidRPr="00205450" w:rsidRDefault="00724060" w:rsidP="00724060">
            <w:pPr>
              <w:spacing w:after="0"/>
              <w:ind w:left="351"/>
              <w:jc w:val="left"/>
              <w:rPr>
                <w:rFonts w:ascii="Times New Roman" w:hAnsi="Times New Roman"/>
                <w:szCs w:val="24"/>
              </w:rPr>
            </w:pPr>
            <w:r w:rsidRPr="00205450">
              <w:rPr>
                <w:rFonts w:ascii="Times New Roman" w:hAnsi="Times New Roman"/>
                <w:szCs w:val="24"/>
              </w:rPr>
              <w:t xml:space="preserve">________________ (ФИО) </w:t>
            </w:r>
          </w:p>
        </w:tc>
        <w:tc>
          <w:tcPr>
            <w:tcW w:w="4961" w:type="dxa"/>
          </w:tcPr>
          <w:p w14:paraId="53CD8E2D" w14:textId="395CCF69" w:rsidR="00724060" w:rsidRPr="00205450" w:rsidRDefault="00724060" w:rsidP="00724060">
            <w:pPr>
              <w:widowControl w:val="0"/>
              <w:spacing w:after="0"/>
              <w:jc w:val="center"/>
              <w:rPr>
                <w:rFonts w:asciiTheme="minorHAnsi" w:hAnsiTheme="minorHAnsi"/>
                <w:szCs w:val="24"/>
              </w:rPr>
            </w:pPr>
            <w:r w:rsidRPr="00205450">
              <w:rPr>
                <w:rFonts w:ascii="Times New Roman" w:hAnsi="Times New Roman"/>
                <w:szCs w:val="24"/>
              </w:rPr>
              <w:t xml:space="preserve">________________ (ФИО) </w:t>
            </w:r>
          </w:p>
        </w:tc>
      </w:tr>
      <w:tr w:rsidR="00C722FC" w:rsidRPr="00205450" w14:paraId="51C53D6E" w14:textId="77777777">
        <w:tc>
          <w:tcPr>
            <w:tcW w:w="4890" w:type="dxa"/>
          </w:tcPr>
          <w:p w14:paraId="5944C163" w14:textId="77777777" w:rsidR="00C722FC" w:rsidRPr="00205450" w:rsidRDefault="00C722FC" w:rsidP="00A94EF7">
            <w:pPr>
              <w:spacing w:after="0"/>
              <w:jc w:val="center"/>
              <w:rPr>
                <w:rFonts w:ascii="Times New Roman" w:hAnsi="Times New Roman"/>
                <w:szCs w:val="24"/>
              </w:rPr>
            </w:pPr>
          </w:p>
          <w:p w14:paraId="3DBBC78F" w14:textId="77777777" w:rsidR="00C722FC" w:rsidRPr="00205450" w:rsidRDefault="00C722FC" w:rsidP="00A94EF7">
            <w:pPr>
              <w:spacing w:after="0"/>
              <w:jc w:val="center"/>
              <w:rPr>
                <w:rFonts w:ascii="Times New Roman" w:hAnsi="Times New Roman"/>
                <w:szCs w:val="24"/>
              </w:rPr>
            </w:pPr>
            <w:r w:rsidRPr="00205450">
              <w:rPr>
                <w:rFonts w:ascii="Times New Roman" w:hAnsi="Times New Roman"/>
                <w:szCs w:val="24"/>
              </w:rPr>
              <w:t>МП</w:t>
            </w:r>
          </w:p>
        </w:tc>
        <w:tc>
          <w:tcPr>
            <w:tcW w:w="4961" w:type="dxa"/>
          </w:tcPr>
          <w:p w14:paraId="67E3958F" w14:textId="77777777" w:rsidR="00C722FC" w:rsidRPr="00205450" w:rsidRDefault="00C722FC" w:rsidP="00DA002F">
            <w:pPr>
              <w:spacing w:after="0"/>
              <w:jc w:val="center"/>
              <w:rPr>
                <w:rFonts w:ascii="Times New Roman" w:hAnsi="Times New Roman"/>
                <w:szCs w:val="24"/>
              </w:rPr>
            </w:pPr>
          </w:p>
          <w:p w14:paraId="20ED7C46" w14:textId="77777777" w:rsidR="00C722FC" w:rsidRPr="00205450" w:rsidRDefault="00C722FC" w:rsidP="00DA002F">
            <w:pPr>
              <w:spacing w:after="0"/>
              <w:jc w:val="center"/>
              <w:rPr>
                <w:rFonts w:ascii="Times New Roman" w:hAnsi="Times New Roman"/>
                <w:szCs w:val="24"/>
              </w:rPr>
            </w:pPr>
            <w:r w:rsidRPr="00205450">
              <w:rPr>
                <w:rFonts w:ascii="Times New Roman" w:hAnsi="Times New Roman"/>
                <w:szCs w:val="24"/>
              </w:rPr>
              <w:t>МП</w:t>
            </w:r>
          </w:p>
        </w:tc>
      </w:tr>
    </w:tbl>
    <w:p w14:paraId="4BABBBFC" w14:textId="77777777" w:rsidR="00C722FC" w:rsidRPr="00205450" w:rsidRDefault="00C722FC" w:rsidP="00DA002F">
      <w:pPr>
        <w:spacing w:after="0"/>
        <w:jc w:val="right"/>
        <w:rPr>
          <w:rFonts w:ascii="Times New Roman" w:hAnsi="Times New Roman"/>
          <w:b/>
          <w:szCs w:val="24"/>
        </w:rPr>
        <w:sectPr w:rsidR="00C722FC" w:rsidRPr="00205450" w:rsidSect="00AC76BC">
          <w:footerReference w:type="even" r:id="rId11"/>
          <w:footerReference w:type="default" r:id="rId12"/>
          <w:footerReference w:type="first" r:id="rId13"/>
          <w:pgSz w:w="11907" w:h="16834" w:code="9"/>
          <w:pgMar w:top="1135" w:right="850" w:bottom="851" w:left="1134" w:header="680" w:footer="534" w:gutter="0"/>
          <w:cols w:space="720"/>
        </w:sectPr>
      </w:pPr>
    </w:p>
    <w:p w14:paraId="16577EE7" w14:textId="03958904" w:rsidR="00C722FC" w:rsidRPr="00205450" w:rsidRDefault="00C722FC" w:rsidP="00DA002F">
      <w:pPr>
        <w:spacing w:after="0"/>
        <w:jc w:val="right"/>
        <w:rPr>
          <w:rFonts w:ascii="Times New Roman" w:hAnsi="Times New Roman"/>
          <w:b/>
          <w:szCs w:val="24"/>
        </w:rPr>
      </w:pPr>
      <w:r w:rsidRPr="00205450">
        <w:rPr>
          <w:rFonts w:ascii="Times New Roman" w:hAnsi="Times New Roman"/>
          <w:b/>
          <w:szCs w:val="24"/>
        </w:rPr>
        <w:lastRenderedPageBreak/>
        <w:t xml:space="preserve">Приложение № 1 к Договору (рег. № </w:t>
      </w:r>
      <w:r w:rsidRPr="00205450">
        <w:rPr>
          <w:rStyle w:val="a7"/>
          <w:rFonts w:ascii="Times New Roman" w:hAnsi="Times New Roman"/>
          <w:b/>
          <w:szCs w:val="24"/>
        </w:rPr>
        <w:t>_____/</w:t>
      </w:r>
      <w:r w:rsidR="00034487" w:rsidRPr="00205450">
        <w:rPr>
          <w:rStyle w:val="a7"/>
          <w:rFonts w:ascii="Times New Roman" w:hAnsi="Times New Roman"/>
          <w:b/>
          <w:szCs w:val="24"/>
        </w:rPr>
        <w:t>__</w:t>
      </w:r>
      <w:r w:rsidRPr="00205450">
        <w:rPr>
          <w:rStyle w:val="a7"/>
          <w:rFonts w:ascii="Times New Roman" w:hAnsi="Times New Roman"/>
          <w:b/>
          <w:szCs w:val="24"/>
        </w:rPr>
        <w:t xml:space="preserve"> от «___» ________ 20</w:t>
      </w:r>
      <w:r w:rsidR="00034487" w:rsidRPr="00205450">
        <w:rPr>
          <w:rStyle w:val="a7"/>
          <w:rFonts w:ascii="Times New Roman" w:hAnsi="Times New Roman"/>
          <w:b/>
          <w:szCs w:val="24"/>
        </w:rPr>
        <w:t>__</w:t>
      </w:r>
      <w:r w:rsidRPr="00205450">
        <w:rPr>
          <w:rStyle w:val="a7"/>
          <w:rFonts w:ascii="Times New Roman" w:hAnsi="Times New Roman"/>
          <w:b/>
          <w:szCs w:val="24"/>
        </w:rPr>
        <w:t xml:space="preserve"> г.)</w:t>
      </w:r>
    </w:p>
    <w:p w14:paraId="35AC1AEB" w14:textId="77777777" w:rsidR="00C722FC" w:rsidRPr="00205450" w:rsidRDefault="00C722FC" w:rsidP="00DA002F">
      <w:pPr>
        <w:pStyle w:val="Head"/>
        <w:spacing w:before="0" w:after="0"/>
        <w:rPr>
          <w:rFonts w:ascii="Times New Roman" w:hAnsi="Times New Roman"/>
          <w:szCs w:val="24"/>
        </w:rPr>
      </w:pPr>
    </w:p>
    <w:p w14:paraId="26916949" w14:textId="77777777" w:rsidR="00C722FC" w:rsidRPr="00205450" w:rsidRDefault="00AC0310" w:rsidP="00DA002F">
      <w:pPr>
        <w:pStyle w:val="Head"/>
        <w:spacing w:before="0" w:after="0"/>
        <w:rPr>
          <w:rFonts w:ascii="Times New Roman" w:hAnsi="Times New Roman"/>
          <w:szCs w:val="24"/>
        </w:rPr>
      </w:pPr>
      <w:r w:rsidRPr="00205450">
        <w:rPr>
          <w:rFonts w:ascii="Times New Roman" w:hAnsi="Times New Roman"/>
          <w:szCs w:val="24"/>
        </w:rPr>
        <w:t>ПРОТОКОЛ</w:t>
      </w:r>
      <w:r w:rsidR="00C722FC" w:rsidRPr="00205450">
        <w:rPr>
          <w:rFonts w:ascii="Times New Roman" w:hAnsi="Times New Roman"/>
          <w:szCs w:val="24"/>
        </w:rPr>
        <w:t xml:space="preserve"> № 1</w:t>
      </w:r>
      <w:r w:rsidR="00C722FC" w:rsidRPr="00205450">
        <w:rPr>
          <w:rFonts w:ascii="Times New Roman" w:hAnsi="Times New Roman"/>
          <w:szCs w:val="24"/>
        </w:rPr>
        <w:br/>
        <w:t>согласования сроков проведения аудита и его стоимости</w:t>
      </w:r>
    </w:p>
    <w:p w14:paraId="3380ED09" w14:textId="77777777" w:rsidR="00C722FC" w:rsidRPr="00205450" w:rsidRDefault="00C722FC" w:rsidP="00DA002F">
      <w:pPr>
        <w:pStyle w:val="Head"/>
        <w:spacing w:before="0" w:after="0"/>
        <w:rPr>
          <w:rFonts w:ascii="Times New Roman" w:hAnsi="Times New Roman"/>
          <w:szCs w:val="24"/>
        </w:rPr>
      </w:pPr>
    </w:p>
    <w:p w14:paraId="7412521A" w14:textId="75C98095" w:rsidR="00C722FC" w:rsidRPr="00205450" w:rsidRDefault="00C722FC" w:rsidP="00DA002F">
      <w:pPr>
        <w:spacing w:after="0"/>
        <w:ind w:firstLine="425"/>
        <w:rPr>
          <w:rFonts w:ascii="Times New Roman" w:hAnsi="Times New Roman"/>
          <w:szCs w:val="24"/>
        </w:rPr>
      </w:pPr>
      <w:r w:rsidRPr="00205450">
        <w:rPr>
          <w:rFonts w:ascii="Times New Roman" w:hAnsi="Times New Roman"/>
          <w:szCs w:val="24"/>
        </w:rPr>
        <w:t>Мы, нижеподписавши</w:t>
      </w:r>
      <w:r w:rsidR="00BB1A49" w:rsidRPr="00205450">
        <w:rPr>
          <w:rFonts w:ascii="Times New Roman" w:hAnsi="Times New Roman"/>
          <w:szCs w:val="24"/>
        </w:rPr>
        <w:t xml:space="preserve">еся, представитель Заказчика - </w:t>
      </w:r>
      <w:r w:rsidR="00724060" w:rsidRPr="00205450">
        <w:rPr>
          <w:szCs w:val="24"/>
        </w:rPr>
        <w:t>________________</w:t>
      </w:r>
      <w:r w:rsidR="006E58C6" w:rsidRPr="00205450">
        <w:rPr>
          <w:rFonts w:ascii="Times New Roman" w:hAnsi="Times New Roman"/>
          <w:szCs w:val="24"/>
        </w:rPr>
        <w:t xml:space="preserve">, </w:t>
      </w:r>
      <w:r w:rsidRPr="00205450">
        <w:rPr>
          <w:rFonts w:ascii="Times New Roman" w:hAnsi="Times New Roman"/>
          <w:szCs w:val="24"/>
        </w:rPr>
        <w:t>с одной стороны</w:t>
      </w:r>
      <w:r w:rsidR="00724060" w:rsidRPr="00205450">
        <w:rPr>
          <w:rFonts w:ascii="Times New Roman" w:hAnsi="Times New Roman"/>
          <w:szCs w:val="24"/>
        </w:rPr>
        <w:t xml:space="preserve"> (должность, ФИО)</w:t>
      </w:r>
      <w:r w:rsidRPr="00205450">
        <w:rPr>
          <w:rFonts w:ascii="Times New Roman" w:hAnsi="Times New Roman"/>
          <w:szCs w:val="24"/>
        </w:rPr>
        <w:t xml:space="preserve">, и представитель Исполнителя – </w:t>
      </w:r>
      <w:r w:rsidR="00E03456" w:rsidRPr="00205450">
        <w:rPr>
          <w:rFonts w:ascii="Times New Roman" w:hAnsi="Times New Roman"/>
          <w:szCs w:val="24"/>
        </w:rPr>
        <w:t>___________________ (должность, ФИО)</w:t>
      </w:r>
      <w:r w:rsidRPr="00205450">
        <w:rPr>
          <w:rFonts w:ascii="Times New Roman" w:hAnsi="Times New Roman"/>
          <w:szCs w:val="24"/>
        </w:rPr>
        <w:t>, с другой стороны, составили настоящий Протокол о нижеследующем:</w:t>
      </w:r>
    </w:p>
    <w:p w14:paraId="3CAAA012" w14:textId="220D662C" w:rsidR="008E07B5" w:rsidRPr="00205450" w:rsidRDefault="008E07B5" w:rsidP="008E07B5">
      <w:pPr>
        <w:autoSpaceDE w:val="0"/>
        <w:autoSpaceDN w:val="0"/>
        <w:adjustRightInd w:val="0"/>
        <w:spacing w:after="0"/>
        <w:ind w:firstLine="540"/>
        <w:rPr>
          <w:rFonts w:ascii="Times New Roman" w:hAnsi="Times New Roman"/>
          <w:szCs w:val="24"/>
        </w:rPr>
      </w:pPr>
      <w:r w:rsidRPr="00205450">
        <w:rPr>
          <w:rFonts w:ascii="Times New Roman" w:hAnsi="Times New Roman"/>
          <w:szCs w:val="24"/>
        </w:rPr>
        <w:t xml:space="preserve">1. </w:t>
      </w:r>
      <w:r w:rsidR="00B94427" w:rsidRPr="00205450">
        <w:rPr>
          <w:rFonts w:ascii="Times New Roman" w:hAnsi="Times New Roman"/>
          <w:szCs w:val="24"/>
        </w:rPr>
        <w:t xml:space="preserve">Стороны достигли согласия в том, что </w:t>
      </w:r>
      <w:r w:rsidRPr="00205450">
        <w:rPr>
          <w:rFonts w:ascii="Times New Roman" w:hAnsi="Times New Roman"/>
          <w:szCs w:val="24"/>
        </w:rPr>
        <w:t xml:space="preserve">услуги по Договору будут оказаны в 2 (Два) </w:t>
      </w:r>
      <w:r w:rsidR="005A4C84">
        <w:rPr>
          <w:rFonts w:ascii="Times New Roman" w:hAnsi="Times New Roman"/>
          <w:szCs w:val="24"/>
        </w:rPr>
        <w:t xml:space="preserve">проверочных </w:t>
      </w:r>
      <w:r w:rsidRPr="00205450">
        <w:rPr>
          <w:rFonts w:ascii="Times New Roman" w:hAnsi="Times New Roman"/>
          <w:szCs w:val="24"/>
        </w:rPr>
        <w:t>этапа:</w:t>
      </w:r>
    </w:p>
    <w:p w14:paraId="45481243" w14:textId="672C3E41" w:rsidR="00B94427" w:rsidRPr="00205450" w:rsidRDefault="008E07B5" w:rsidP="008E07B5">
      <w:pPr>
        <w:spacing w:after="0"/>
        <w:ind w:firstLine="540"/>
        <w:rPr>
          <w:i/>
          <w:iCs/>
        </w:rPr>
      </w:pPr>
      <w:r w:rsidRPr="00205450">
        <w:rPr>
          <w:rFonts w:ascii="Times New Roman" w:hAnsi="Times New Roman"/>
        </w:rPr>
        <w:t>1.1. На первом</w:t>
      </w:r>
      <w:r w:rsidR="005A4C84">
        <w:rPr>
          <w:rFonts w:ascii="Times New Roman" w:hAnsi="Times New Roman"/>
        </w:rPr>
        <w:t xml:space="preserve"> проверочном</w:t>
      </w:r>
      <w:r w:rsidRPr="00205450">
        <w:rPr>
          <w:rFonts w:ascii="Times New Roman" w:hAnsi="Times New Roman"/>
        </w:rPr>
        <w:t xml:space="preserve"> этапе Исполнитель проведет </w:t>
      </w:r>
      <w:r w:rsidR="00B94427" w:rsidRPr="00205450">
        <w:rPr>
          <w:rFonts w:ascii="Times New Roman" w:hAnsi="Times New Roman"/>
        </w:rPr>
        <w:t>аудит</w:t>
      </w:r>
      <w:r w:rsidR="00B94427" w:rsidRPr="00205450">
        <w:t xml:space="preserve"> бухгалтерской отчетности Заказчика, подготовленной за год, закончившийся </w:t>
      </w:r>
      <w:r w:rsidR="00CD2DB7">
        <w:rPr>
          <w:rFonts w:asciiTheme="minorHAnsi" w:hAnsiTheme="minorHAnsi"/>
        </w:rPr>
        <w:t>«___» __________</w:t>
      </w:r>
      <w:r w:rsidR="00B94427" w:rsidRPr="00205450">
        <w:t xml:space="preserve"> 202</w:t>
      </w:r>
      <w:r w:rsidR="00CD2DB7">
        <w:rPr>
          <w:rFonts w:asciiTheme="minorHAnsi" w:hAnsiTheme="minorHAnsi"/>
        </w:rPr>
        <w:t>__</w:t>
      </w:r>
      <w:r w:rsidR="00B94427" w:rsidRPr="00205450">
        <w:t xml:space="preserve"> г., в течение </w:t>
      </w:r>
      <w:r w:rsidR="00D5234A" w:rsidRPr="00205450">
        <w:t>дека</w:t>
      </w:r>
      <w:r w:rsidRPr="00205450">
        <w:t xml:space="preserve">бря </w:t>
      </w:r>
      <w:r w:rsidRPr="00205450">
        <w:rPr>
          <w:rFonts w:ascii="Times New Roman" w:hAnsi="Times New Roman"/>
        </w:rPr>
        <w:t>202</w:t>
      </w:r>
      <w:r w:rsidR="00CD2DB7">
        <w:rPr>
          <w:rFonts w:ascii="Times New Roman" w:hAnsi="Times New Roman"/>
        </w:rPr>
        <w:t>__</w:t>
      </w:r>
      <w:r w:rsidR="005C40F4" w:rsidRPr="00205450">
        <w:rPr>
          <w:rFonts w:ascii="Times New Roman" w:hAnsi="Times New Roman"/>
        </w:rPr>
        <w:t xml:space="preserve"> г.</w:t>
      </w:r>
      <w:r w:rsidR="005C40F4" w:rsidRPr="00205450">
        <w:t xml:space="preserve"> - марта</w:t>
      </w:r>
      <w:r w:rsidR="00B94427" w:rsidRPr="00205450">
        <w:t xml:space="preserve"> 202</w:t>
      </w:r>
      <w:r w:rsidR="00CD2DB7">
        <w:rPr>
          <w:rFonts w:asciiTheme="minorHAnsi" w:hAnsiTheme="minorHAnsi"/>
        </w:rPr>
        <w:t>__</w:t>
      </w:r>
      <w:r w:rsidR="00B94427" w:rsidRPr="00205450">
        <w:t xml:space="preserve"> г. в дополнительно согласованный в рабочем порядке с Заказчиком срок.</w:t>
      </w:r>
    </w:p>
    <w:p w14:paraId="7A779919" w14:textId="2DBCF7AF" w:rsidR="005C40F4" w:rsidRPr="00205450" w:rsidRDefault="005C40F4" w:rsidP="008E07B5">
      <w:pPr>
        <w:spacing w:after="0"/>
        <w:ind w:firstLine="426"/>
        <w:rPr>
          <w:rFonts w:ascii="Times New Roman" w:hAnsi="Times New Roman"/>
          <w:szCs w:val="24"/>
        </w:rPr>
      </w:pPr>
      <w:r w:rsidRPr="00205450">
        <w:rPr>
          <w:rFonts w:ascii="Times New Roman" w:hAnsi="Times New Roman"/>
        </w:rPr>
        <w:t>По итогам оказанных услуг Исполнитель представит Заказчику Отчет руководству Заказчика по результатам аудита и аудиторское заключение</w:t>
      </w:r>
      <w:r w:rsidR="001575CC" w:rsidRPr="00205450">
        <w:rPr>
          <w:rFonts w:ascii="Times New Roman" w:hAnsi="Times New Roman"/>
        </w:rPr>
        <w:t xml:space="preserve"> за 202</w:t>
      </w:r>
      <w:r w:rsidR="00CD2DB7">
        <w:rPr>
          <w:rFonts w:ascii="Times New Roman" w:hAnsi="Times New Roman"/>
        </w:rPr>
        <w:t>__</w:t>
      </w:r>
      <w:r w:rsidR="001575CC" w:rsidRPr="00205450">
        <w:rPr>
          <w:rFonts w:ascii="Times New Roman" w:hAnsi="Times New Roman"/>
        </w:rPr>
        <w:t xml:space="preserve"> год </w:t>
      </w:r>
      <w:r w:rsidRPr="00205450">
        <w:rPr>
          <w:rFonts w:ascii="Times New Roman" w:hAnsi="Times New Roman"/>
        </w:rPr>
        <w:t>не позднее «</w:t>
      </w:r>
      <w:r w:rsidR="00CD2DB7">
        <w:rPr>
          <w:rFonts w:ascii="Times New Roman" w:hAnsi="Times New Roman"/>
        </w:rPr>
        <w:t>__</w:t>
      </w:r>
      <w:r w:rsidR="00D5234A" w:rsidRPr="00205450">
        <w:rPr>
          <w:rFonts w:ascii="Times New Roman" w:hAnsi="Times New Roman"/>
        </w:rPr>
        <w:t xml:space="preserve">» </w:t>
      </w:r>
      <w:r w:rsidR="00CD2DB7">
        <w:rPr>
          <w:rFonts w:ascii="Times New Roman" w:hAnsi="Times New Roman"/>
        </w:rPr>
        <w:t>______</w:t>
      </w:r>
      <w:r w:rsidR="00CD2DB7" w:rsidRPr="00205450">
        <w:rPr>
          <w:rFonts w:ascii="Times New Roman" w:hAnsi="Times New Roman"/>
        </w:rPr>
        <w:t xml:space="preserve"> </w:t>
      </w:r>
      <w:r w:rsidR="00D5234A" w:rsidRPr="00205450">
        <w:rPr>
          <w:rFonts w:ascii="Times New Roman" w:hAnsi="Times New Roman"/>
        </w:rPr>
        <w:t>202</w:t>
      </w:r>
      <w:r w:rsidR="00CD2DB7">
        <w:rPr>
          <w:rFonts w:ascii="Times New Roman" w:hAnsi="Times New Roman"/>
        </w:rPr>
        <w:t>___</w:t>
      </w:r>
      <w:r w:rsidRPr="00205450">
        <w:rPr>
          <w:rFonts w:ascii="Times New Roman" w:hAnsi="Times New Roman"/>
        </w:rPr>
        <w:t xml:space="preserve"> г. </w:t>
      </w:r>
      <w:r w:rsidRPr="00205450">
        <w:rPr>
          <w:rFonts w:ascii="Times New Roman" w:hAnsi="Times New Roman"/>
          <w:szCs w:val="24"/>
        </w:rPr>
        <w:t>при условии предоставления Заказчиком Исполнителю полного комплекта бухгалтерской отч</w:t>
      </w:r>
      <w:r w:rsidR="00D5234A" w:rsidRPr="00205450">
        <w:rPr>
          <w:rFonts w:ascii="Times New Roman" w:hAnsi="Times New Roman"/>
          <w:szCs w:val="24"/>
        </w:rPr>
        <w:t>етности Заказчика не позднее «</w:t>
      </w:r>
      <w:r w:rsidR="00CD2DB7">
        <w:rPr>
          <w:rFonts w:ascii="Times New Roman" w:hAnsi="Times New Roman"/>
          <w:szCs w:val="24"/>
        </w:rPr>
        <w:t>___</w:t>
      </w:r>
      <w:r w:rsidR="00D5234A" w:rsidRPr="00205450">
        <w:rPr>
          <w:rFonts w:ascii="Times New Roman" w:hAnsi="Times New Roman"/>
          <w:szCs w:val="24"/>
        </w:rPr>
        <w:t>» марта 202</w:t>
      </w:r>
      <w:r w:rsidR="00CD2DB7">
        <w:rPr>
          <w:rFonts w:ascii="Times New Roman" w:hAnsi="Times New Roman"/>
          <w:szCs w:val="24"/>
        </w:rPr>
        <w:t>__</w:t>
      </w:r>
      <w:r w:rsidRPr="00205450">
        <w:rPr>
          <w:rFonts w:ascii="Times New Roman" w:hAnsi="Times New Roman"/>
          <w:szCs w:val="24"/>
        </w:rPr>
        <w:t xml:space="preserve"> года.</w:t>
      </w:r>
    </w:p>
    <w:p w14:paraId="0E883F58" w14:textId="6A2B2A8F" w:rsidR="008E07B5" w:rsidRPr="00205450" w:rsidRDefault="008E07B5" w:rsidP="00146852">
      <w:pPr>
        <w:spacing w:after="0"/>
        <w:ind w:firstLine="426"/>
        <w:rPr>
          <w:rFonts w:ascii="Times New Roman" w:hAnsi="Times New Roman"/>
          <w:szCs w:val="24"/>
        </w:rPr>
      </w:pPr>
      <w:r w:rsidRPr="00205450">
        <w:rPr>
          <w:rFonts w:ascii="Times New Roman" w:hAnsi="Times New Roman"/>
          <w:szCs w:val="24"/>
        </w:rPr>
        <w:t xml:space="preserve">1.2. </w:t>
      </w:r>
      <w:r w:rsidRPr="00205450">
        <w:rPr>
          <w:rFonts w:ascii="Times New Roman" w:hAnsi="Times New Roman"/>
        </w:rPr>
        <w:t xml:space="preserve">На втором </w:t>
      </w:r>
      <w:r w:rsidR="005A4C84">
        <w:rPr>
          <w:rFonts w:ascii="Times New Roman" w:hAnsi="Times New Roman"/>
        </w:rPr>
        <w:t>проверочном</w:t>
      </w:r>
      <w:r w:rsidR="005A4C84" w:rsidRPr="00205450">
        <w:rPr>
          <w:rFonts w:ascii="Times New Roman" w:hAnsi="Times New Roman"/>
        </w:rPr>
        <w:t xml:space="preserve"> </w:t>
      </w:r>
      <w:r w:rsidRPr="00205450">
        <w:rPr>
          <w:rFonts w:ascii="Times New Roman" w:hAnsi="Times New Roman"/>
        </w:rPr>
        <w:t>этапе Исполнитель проведет аудит</w:t>
      </w:r>
      <w:r w:rsidRPr="00205450">
        <w:t xml:space="preserve"> бухгалтерской отчетности Заказчика, подготовленной за год, закончившийся </w:t>
      </w:r>
      <w:r w:rsidR="00CD2DB7">
        <w:rPr>
          <w:rFonts w:asciiTheme="minorHAnsi" w:hAnsiTheme="minorHAnsi"/>
        </w:rPr>
        <w:t>«___» ________</w:t>
      </w:r>
      <w:r w:rsidRPr="00205450">
        <w:t>202</w:t>
      </w:r>
      <w:r w:rsidR="00CD2DB7">
        <w:rPr>
          <w:rFonts w:asciiTheme="minorHAnsi" w:hAnsiTheme="minorHAnsi"/>
        </w:rPr>
        <w:t>___</w:t>
      </w:r>
      <w:r w:rsidRPr="00205450">
        <w:t xml:space="preserve"> г., в течение </w:t>
      </w:r>
      <w:r w:rsidR="00CD2DB7">
        <w:rPr>
          <w:rFonts w:asciiTheme="minorHAnsi" w:hAnsiTheme="minorHAnsi"/>
        </w:rPr>
        <w:t>_______</w:t>
      </w:r>
      <w:r w:rsidR="00CD2DB7" w:rsidRPr="00205450">
        <w:t xml:space="preserve"> </w:t>
      </w:r>
      <w:r w:rsidRPr="00205450">
        <w:t>202</w:t>
      </w:r>
      <w:r w:rsidR="00CD2DB7">
        <w:rPr>
          <w:rFonts w:asciiTheme="minorHAnsi" w:hAnsiTheme="minorHAnsi"/>
        </w:rPr>
        <w:t>___</w:t>
      </w:r>
      <w:r w:rsidRPr="00205450">
        <w:t xml:space="preserve"> г. - </w:t>
      </w:r>
      <w:r w:rsidR="00CD2DB7">
        <w:rPr>
          <w:rFonts w:asciiTheme="minorHAnsi" w:hAnsiTheme="minorHAnsi"/>
        </w:rPr>
        <w:t>_____</w:t>
      </w:r>
      <w:r w:rsidR="00CD2DB7" w:rsidRPr="00205450">
        <w:t xml:space="preserve"> </w:t>
      </w:r>
      <w:r w:rsidRPr="00205450">
        <w:t>202</w:t>
      </w:r>
      <w:r w:rsidR="00CD2DB7">
        <w:rPr>
          <w:rFonts w:asciiTheme="minorHAnsi" w:hAnsiTheme="minorHAnsi"/>
        </w:rPr>
        <w:t>__</w:t>
      </w:r>
      <w:r w:rsidRPr="00205450">
        <w:t xml:space="preserve"> г. в дополнительно согласованный в рабочем порядке с Заказчиком срок.</w:t>
      </w:r>
    </w:p>
    <w:p w14:paraId="0F56E2FE" w14:textId="3B9278FD" w:rsidR="001575CC" w:rsidRPr="00205450" w:rsidRDefault="001575CC" w:rsidP="00146852">
      <w:pPr>
        <w:spacing w:after="0"/>
        <w:ind w:firstLine="426"/>
        <w:rPr>
          <w:rFonts w:ascii="Times New Roman" w:hAnsi="Times New Roman"/>
          <w:szCs w:val="24"/>
        </w:rPr>
      </w:pPr>
      <w:r w:rsidRPr="00205450">
        <w:rPr>
          <w:rFonts w:ascii="Times New Roman" w:hAnsi="Times New Roman"/>
          <w:szCs w:val="24"/>
        </w:rPr>
        <w:t>По итогам оказанных услуг Исполнитель представит Заказчику Отчет руководству Заказчика по результатам аудита и аудиторское заключение</w:t>
      </w:r>
      <w:r w:rsidR="001B7F0F" w:rsidRPr="00205450">
        <w:rPr>
          <w:rFonts w:ascii="Times New Roman" w:hAnsi="Times New Roman"/>
          <w:szCs w:val="24"/>
        </w:rPr>
        <w:t xml:space="preserve"> за 202</w:t>
      </w:r>
      <w:r w:rsidR="00CD2DB7">
        <w:rPr>
          <w:rFonts w:ascii="Times New Roman" w:hAnsi="Times New Roman"/>
          <w:szCs w:val="24"/>
        </w:rPr>
        <w:t>___</w:t>
      </w:r>
      <w:r w:rsidR="001B7F0F" w:rsidRPr="00205450">
        <w:rPr>
          <w:rFonts w:ascii="Times New Roman" w:hAnsi="Times New Roman"/>
          <w:szCs w:val="24"/>
        </w:rPr>
        <w:t xml:space="preserve"> год </w:t>
      </w:r>
      <w:r w:rsidRPr="00205450">
        <w:rPr>
          <w:rFonts w:ascii="Times New Roman" w:hAnsi="Times New Roman"/>
          <w:szCs w:val="24"/>
        </w:rPr>
        <w:t>не позднее «</w:t>
      </w:r>
      <w:r w:rsidR="00CD2DB7">
        <w:rPr>
          <w:rFonts w:ascii="Times New Roman" w:hAnsi="Times New Roman"/>
          <w:szCs w:val="24"/>
        </w:rPr>
        <w:t>___</w:t>
      </w:r>
      <w:r w:rsidRPr="00205450">
        <w:rPr>
          <w:rFonts w:ascii="Times New Roman" w:hAnsi="Times New Roman"/>
          <w:szCs w:val="24"/>
        </w:rPr>
        <w:t xml:space="preserve">» </w:t>
      </w:r>
      <w:r w:rsidR="00CD2DB7">
        <w:rPr>
          <w:rFonts w:ascii="Times New Roman" w:hAnsi="Times New Roman"/>
          <w:szCs w:val="24"/>
        </w:rPr>
        <w:t>______</w:t>
      </w:r>
      <w:r w:rsidR="00CD2DB7" w:rsidRPr="00205450">
        <w:rPr>
          <w:rFonts w:ascii="Times New Roman" w:hAnsi="Times New Roman"/>
          <w:szCs w:val="24"/>
        </w:rPr>
        <w:t xml:space="preserve"> </w:t>
      </w:r>
      <w:r w:rsidRPr="00205450">
        <w:rPr>
          <w:rFonts w:ascii="Times New Roman" w:hAnsi="Times New Roman"/>
          <w:szCs w:val="24"/>
        </w:rPr>
        <w:t>202</w:t>
      </w:r>
      <w:r w:rsidR="00CD2DB7">
        <w:rPr>
          <w:rFonts w:ascii="Times New Roman" w:hAnsi="Times New Roman"/>
          <w:szCs w:val="24"/>
        </w:rPr>
        <w:t>___</w:t>
      </w:r>
      <w:r w:rsidRPr="00205450">
        <w:rPr>
          <w:rFonts w:ascii="Times New Roman" w:hAnsi="Times New Roman"/>
          <w:szCs w:val="24"/>
        </w:rPr>
        <w:t xml:space="preserve"> г. при условии предоставления Заказчиком Исполнителю полного комплекта бухгалтерской отчетности Заказчика не позднее «</w:t>
      </w:r>
      <w:r w:rsidR="00CD2DB7">
        <w:rPr>
          <w:rFonts w:ascii="Times New Roman" w:hAnsi="Times New Roman"/>
          <w:szCs w:val="24"/>
        </w:rPr>
        <w:t>__</w:t>
      </w:r>
      <w:r w:rsidRPr="00205450">
        <w:rPr>
          <w:rFonts w:ascii="Times New Roman" w:hAnsi="Times New Roman"/>
          <w:szCs w:val="24"/>
        </w:rPr>
        <w:t xml:space="preserve">» </w:t>
      </w:r>
      <w:r w:rsidR="00CD2DB7">
        <w:rPr>
          <w:rFonts w:ascii="Times New Roman" w:hAnsi="Times New Roman"/>
          <w:szCs w:val="24"/>
        </w:rPr>
        <w:t>____</w:t>
      </w:r>
      <w:proofErr w:type="gramStart"/>
      <w:r w:rsidR="00CD2DB7">
        <w:rPr>
          <w:rFonts w:ascii="Times New Roman" w:hAnsi="Times New Roman"/>
          <w:szCs w:val="24"/>
        </w:rPr>
        <w:t xml:space="preserve">_ </w:t>
      </w:r>
      <w:r w:rsidR="00CD2DB7" w:rsidRPr="00205450">
        <w:rPr>
          <w:rFonts w:ascii="Times New Roman" w:hAnsi="Times New Roman"/>
          <w:szCs w:val="24"/>
        </w:rPr>
        <w:t xml:space="preserve"> </w:t>
      </w:r>
      <w:r w:rsidRPr="00205450">
        <w:rPr>
          <w:rFonts w:ascii="Times New Roman" w:hAnsi="Times New Roman"/>
          <w:szCs w:val="24"/>
        </w:rPr>
        <w:t>202</w:t>
      </w:r>
      <w:proofErr w:type="gramEnd"/>
      <w:r w:rsidR="00CD2DB7">
        <w:rPr>
          <w:rFonts w:ascii="Times New Roman" w:hAnsi="Times New Roman"/>
          <w:szCs w:val="24"/>
        </w:rPr>
        <w:t>__</w:t>
      </w:r>
      <w:r w:rsidRPr="00205450">
        <w:rPr>
          <w:rFonts w:ascii="Times New Roman" w:hAnsi="Times New Roman"/>
          <w:szCs w:val="24"/>
        </w:rPr>
        <w:t xml:space="preserve"> года.</w:t>
      </w:r>
    </w:p>
    <w:p w14:paraId="51EC5019" w14:textId="77777777" w:rsidR="008E07B5" w:rsidRPr="00205450" w:rsidRDefault="00B94427" w:rsidP="00146852">
      <w:pPr>
        <w:spacing w:after="0"/>
        <w:ind w:firstLine="426"/>
        <w:rPr>
          <w:rFonts w:ascii="Times New Roman" w:hAnsi="Times New Roman"/>
          <w:szCs w:val="24"/>
        </w:rPr>
      </w:pPr>
      <w:r w:rsidRPr="00205450">
        <w:rPr>
          <w:rFonts w:ascii="Times New Roman" w:hAnsi="Times New Roman"/>
          <w:szCs w:val="24"/>
        </w:rPr>
        <w:t xml:space="preserve">2. Стоимость аудита составляет </w:t>
      </w:r>
      <w:r w:rsidR="001B7F0F" w:rsidRPr="00205450">
        <w:rPr>
          <w:rFonts w:ascii="Times New Roman" w:hAnsi="Times New Roman"/>
          <w:szCs w:val="24"/>
        </w:rPr>
        <w:t>_____________</w:t>
      </w:r>
      <w:proofErr w:type="gramStart"/>
      <w:r w:rsidR="001B7F0F" w:rsidRPr="00205450">
        <w:rPr>
          <w:rFonts w:ascii="Times New Roman" w:hAnsi="Times New Roman"/>
          <w:szCs w:val="24"/>
        </w:rPr>
        <w:t xml:space="preserve"> </w:t>
      </w:r>
      <w:r w:rsidRPr="00205450">
        <w:rPr>
          <w:rFonts w:ascii="Times New Roman" w:hAnsi="Times New Roman"/>
          <w:szCs w:val="24"/>
        </w:rPr>
        <w:t xml:space="preserve"> </w:t>
      </w:r>
      <w:r w:rsidR="001B7F0F" w:rsidRPr="00205450">
        <w:rPr>
          <w:rFonts w:ascii="Times New Roman" w:hAnsi="Times New Roman"/>
          <w:szCs w:val="24"/>
        </w:rPr>
        <w:t xml:space="preserve"> </w:t>
      </w:r>
      <w:r w:rsidRPr="00205450">
        <w:rPr>
          <w:rFonts w:ascii="Times New Roman" w:hAnsi="Times New Roman"/>
          <w:szCs w:val="24"/>
        </w:rPr>
        <w:t>(</w:t>
      </w:r>
      <w:proofErr w:type="gramEnd"/>
      <w:r w:rsidR="001B7F0F" w:rsidRPr="00205450">
        <w:rPr>
          <w:rFonts w:ascii="Times New Roman" w:hAnsi="Times New Roman"/>
          <w:szCs w:val="24"/>
        </w:rPr>
        <w:t>_________________</w:t>
      </w:r>
      <w:r w:rsidRPr="00205450">
        <w:rPr>
          <w:rFonts w:ascii="Times New Roman" w:hAnsi="Times New Roman"/>
          <w:szCs w:val="24"/>
        </w:rPr>
        <w:t>) рублей, кроме того НДС по установленной действующим законодательством России ставке</w:t>
      </w:r>
      <w:r w:rsidR="008E07B5" w:rsidRPr="00205450">
        <w:rPr>
          <w:rFonts w:ascii="Times New Roman" w:hAnsi="Times New Roman"/>
          <w:szCs w:val="24"/>
        </w:rPr>
        <w:t>, при этом:</w:t>
      </w:r>
    </w:p>
    <w:p w14:paraId="49499A0C" w14:textId="513E117C" w:rsidR="008E07B5" w:rsidRPr="00205450" w:rsidRDefault="008E07B5" w:rsidP="00146852">
      <w:pPr>
        <w:spacing w:after="0"/>
        <w:ind w:firstLine="426"/>
        <w:rPr>
          <w:rFonts w:ascii="Times New Roman" w:hAnsi="Times New Roman"/>
          <w:szCs w:val="24"/>
        </w:rPr>
      </w:pPr>
      <w:r w:rsidRPr="00205450">
        <w:rPr>
          <w:rFonts w:ascii="Times New Roman" w:hAnsi="Times New Roman"/>
          <w:szCs w:val="24"/>
        </w:rPr>
        <w:t xml:space="preserve">2.1. Стоимость услуг по первому </w:t>
      </w:r>
      <w:r w:rsidR="005A4C84">
        <w:rPr>
          <w:rFonts w:ascii="Times New Roman" w:hAnsi="Times New Roman"/>
        </w:rPr>
        <w:t xml:space="preserve">проверочному </w:t>
      </w:r>
      <w:r w:rsidRPr="00205450">
        <w:rPr>
          <w:rFonts w:ascii="Times New Roman" w:hAnsi="Times New Roman"/>
          <w:szCs w:val="24"/>
        </w:rPr>
        <w:t>этапу (п. 1.1 настоящего Протокола) составляет _____________</w:t>
      </w:r>
      <w:proofErr w:type="gramStart"/>
      <w:r w:rsidRPr="00205450">
        <w:rPr>
          <w:rFonts w:ascii="Times New Roman" w:hAnsi="Times New Roman"/>
          <w:szCs w:val="24"/>
        </w:rPr>
        <w:t xml:space="preserve">   (</w:t>
      </w:r>
      <w:proofErr w:type="gramEnd"/>
      <w:r w:rsidRPr="00205450">
        <w:rPr>
          <w:rFonts w:ascii="Times New Roman" w:hAnsi="Times New Roman"/>
          <w:szCs w:val="24"/>
        </w:rPr>
        <w:t>_________________) рублей, кроме того НДС по установленной действующим законодательством России ставке,</w:t>
      </w:r>
    </w:p>
    <w:p w14:paraId="6036B6BA" w14:textId="73256807" w:rsidR="00B94427" w:rsidRPr="00205450" w:rsidRDefault="008E07B5" w:rsidP="00146852">
      <w:pPr>
        <w:spacing w:after="0"/>
        <w:ind w:firstLine="426"/>
        <w:rPr>
          <w:rFonts w:ascii="Times New Roman" w:hAnsi="Times New Roman"/>
          <w:szCs w:val="24"/>
        </w:rPr>
      </w:pPr>
      <w:r w:rsidRPr="00205450">
        <w:rPr>
          <w:rFonts w:ascii="Times New Roman" w:hAnsi="Times New Roman"/>
          <w:szCs w:val="24"/>
        </w:rPr>
        <w:t xml:space="preserve">2.2. Стоимость услуг по второму </w:t>
      </w:r>
      <w:r w:rsidR="005A4C84">
        <w:rPr>
          <w:rFonts w:ascii="Times New Roman" w:hAnsi="Times New Roman"/>
        </w:rPr>
        <w:t>проверочному</w:t>
      </w:r>
      <w:r w:rsidR="005A4C84" w:rsidRPr="00205450">
        <w:rPr>
          <w:rFonts w:ascii="Times New Roman" w:hAnsi="Times New Roman"/>
          <w:szCs w:val="24"/>
        </w:rPr>
        <w:t xml:space="preserve"> </w:t>
      </w:r>
      <w:r w:rsidRPr="00205450">
        <w:rPr>
          <w:rFonts w:ascii="Times New Roman" w:hAnsi="Times New Roman"/>
          <w:szCs w:val="24"/>
        </w:rPr>
        <w:t>этапу (п. 1.2 настоящего Протокола) составляет _____________</w:t>
      </w:r>
      <w:proofErr w:type="gramStart"/>
      <w:r w:rsidRPr="00205450">
        <w:rPr>
          <w:rFonts w:ascii="Times New Roman" w:hAnsi="Times New Roman"/>
          <w:szCs w:val="24"/>
        </w:rPr>
        <w:t xml:space="preserve">   (</w:t>
      </w:r>
      <w:proofErr w:type="gramEnd"/>
      <w:r w:rsidRPr="00205450">
        <w:rPr>
          <w:rFonts w:ascii="Times New Roman" w:hAnsi="Times New Roman"/>
          <w:szCs w:val="24"/>
        </w:rPr>
        <w:t>_________________) рублей, кроме того НДС по установленной действующим законодательством России ставке</w:t>
      </w:r>
      <w:r w:rsidR="00B94427" w:rsidRPr="00205450">
        <w:rPr>
          <w:rFonts w:ascii="Times New Roman" w:hAnsi="Times New Roman"/>
          <w:szCs w:val="24"/>
        </w:rPr>
        <w:t>.</w:t>
      </w:r>
    </w:p>
    <w:p w14:paraId="2E0CEDE4" w14:textId="5620A014" w:rsidR="00A664D5" w:rsidRPr="003A46CE" w:rsidRDefault="00B94427" w:rsidP="00146852">
      <w:pPr>
        <w:autoSpaceDE w:val="0"/>
        <w:autoSpaceDN w:val="0"/>
        <w:adjustRightInd w:val="0"/>
        <w:spacing w:after="0"/>
        <w:ind w:firstLine="426"/>
        <w:rPr>
          <w:rFonts w:ascii="Times New Roman" w:hAnsi="Times New Roman"/>
          <w:szCs w:val="24"/>
        </w:rPr>
      </w:pPr>
      <w:r w:rsidRPr="00205450">
        <w:rPr>
          <w:rFonts w:ascii="Times New Roman" w:hAnsi="Times New Roman"/>
          <w:szCs w:val="24"/>
        </w:rPr>
        <w:t>3</w:t>
      </w:r>
      <w:r w:rsidRPr="003A46CE">
        <w:rPr>
          <w:rFonts w:ascii="Times New Roman" w:hAnsi="Times New Roman"/>
          <w:szCs w:val="24"/>
        </w:rPr>
        <w:t xml:space="preserve">. Заказчик выплатит аванс в срок, указанный в названном выше Договоре (см. п. 6.3), в размере </w:t>
      </w:r>
      <w:r w:rsidR="00CD2DB7">
        <w:rPr>
          <w:rFonts w:ascii="Times New Roman" w:hAnsi="Times New Roman"/>
          <w:szCs w:val="24"/>
        </w:rPr>
        <w:t>_______</w:t>
      </w:r>
      <w:r w:rsidRPr="003A46CE">
        <w:rPr>
          <w:rFonts w:ascii="Times New Roman" w:hAnsi="Times New Roman"/>
          <w:szCs w:val="24"/>
        </w:rPr>
        <w:t xml:space="preserve"> (</w:t>
      </w:r>
      <w:r w:rsidR="00CD2DB7">
        <w:rPr>
          <w:rFonts w:ascii="Times New Roman" w:hAnsi="Times New Roman"/>
          <w:szCs w:val="24"/>
        </w:rPr>
        <w:t>________</w:t>
      </w:r>
      <w:r w:rsidRPr="003A46CE">
        <w:rPr>
          <w:rFonts w:ascii="Times New Roman" w:hAnsi="Times New Roman"/>
          <w:szCs w:val="24"/>
        </w:rPr>
        <w:t>) процентов от</w:t>
      </w:r>
      <w:r w:rsidR="008E07B5" w:rsidRPr="003A46CE">
        <w:rPr>
          <w:rFonts w:ascii="Times New Roman" w:hAnsi="Times New Roman"/>
          <w:szCs w:val="24"/>
        </w:rPr>
        <w:t xml:space="preserve"> каждой из сумм</w:t>
      </w:r>
      <w:r w:rsidRPr="003A46CE">
        <w:rPr>
          <w:rFonts w:ascii="Times New Roman" w:hAnsi="Times New Roman"/>
          <w:szCs w:val="24"/>
        </w:rPr>
        <w:t xml:space="preserve">, указанной в </w:t>
      </w:r>
      <w:proofErr w:type="spellStart"/>
      <w:r w:rsidRPr="003A46CE">
        <w:rPr>
          <w:rFonts w:ascii="Times New Roman" w:hAnsi="Times New Roman"/>
          <w:szCs w:val="24"/>
        </w:rPr>
        <w:t>п</w:t>
      </w:r>
      <w:r w:rsidR="008E07B5" w:rsidRPr="003A46CE">
        <w:rPr>
          <w:rFonts w:ascii="Times New Roman" w:hAnsi="Times New Roman"/>
          <w:szCs w:val="24"/>
        </w:rPr>
        <w:t>п</w:t>
      </w:r>
      <w:proofErr w:type="spellEnd"/>
      <w:r w:rsidRPr="003A46CE">
        <w:rPr>
          <w:rFonts w:ascii="Times New Roman" w:hAnsi="Times New Roman"/>
          <w:szCs w:val="24"/>
        </w:rPr>
        <w:t>. 2</w:t>
      </w:r>
      <w:r w:rsidR="008E07B5" w:rsidRPr="003A46CE">
        <w:rPr>
          <w:rFonts w:ascii="Times New Roman" w:hAnsi="Times New Roman"/>
          <w:szCs w:val="24"/>
        </w:rPr>
        <w:t>.1-2.2</w:t>
      </w:r>
      <w:r w:rsidRPr="003A46CE">
        <w:rPr>
          <w:rFonts w:ascii="Times New Roman" w:hAnsi="Times New Roman"/>
          <w:szCs w:val="24"/>
        </w:rPr>
        <w:t xml:space="preserve"> настоящего Протокола, </w:t>
      </w:r>
      <w:r w:rsidR="00242C84" w:rsidRPr="003A46CE">
        <w:rPr>
          <w:rFonts w:ascii="Times New Roman" w:hAnsi="Times New Roman"/>
          <w:szCs w:val="24"/>
        </w:rPr>
        <w:t>кроме того,</w:t>
      </w:r>
      <w:r w:rsidRPr="003A46CE">
        <w:rPr>
          <w:rFonts w:ascii="Times New Roman" w:hAnsi="Times New Roman"/>
          <w:szCs w:val="24"/>
        </w:rPr>
        <w:t xml:space="preserve"> НДС по установленной действующим законодательством России ставке, и произведет платеж безналичным порядком</w:t>
      </w:r>
      <w:r w:rsidR="00A664D5" w:rsidRPr="003A46CE">
        <w:rPr>
          <w:rFonts w:ascii="Times New Roman" w:hAnsi="Times New Roman"/>
          <w:szCs w:val="24"/>
        </w:rPr>
        <w:t xml:space="preserve"> на основании счета на оплату.</w:t>
      </w:r>
    </w:p>
    <w:p w14:paraId="410F0205" w14:textId="11579DB4" w:rsidR="00B94427" w:rsidRPr="00E83DA0" w:rsidRDefault="00B94427" w:rsidP="00B94427">
      <w:pPr>
        <w:spacing w:after="0"/>
        <w:ind w:firstLine="426"/>
        <w:rPr>
          <w:rFonts w:ascii="Times New Roman" w:hAnsi="Times New Roman"/>
          <w:szCs w:val="24"/>
        </w:rPr>
      </w:pPr>
      <w:r w:rsidRPr="003A46CE">
        <w:rPr>
          <w:rFonts w:ascii="Times New Roman" w:hAnsi="Times New Roman"/>
          <w:szCs w:val="24"/>
        </w:rPr>
        <w:t xml:space="preserve">4. Окончательный расчет, в размере </w:t>
      </w:r>
      <w:r w:rsidR="00CD2DB7">
        <w:rPr>
          <w:rFonts w:ascii="Times New Roman" w:hAnsi="Times New Roman"/>
          <w:szCs w:val="24"/>
        </w:rPr>
        <w:t>_______</w:t>
      </w:r>
      <w:r w:rsidRPr="003A46CE">
        <w:rPr>
          <w:rFonts w:ascii="Times New Roman" w:hAnsi="Times New Roman"/>
          <w:szCs w:val="24"/>
        </w:rPr>
        <w:t xml:space="preserve"> (</w:t>
      </w:r>
      <w:r w:rsidR="00CD2DB7">
        <w:rPr>
          <w:rFonts w:ascii="Times New Roman" w:hAnsi="Times New Roman"/>
          <w:szCs w:val="24"/>
        </w:rPr>
        <w:t>________</w:t>
      </w:r>
      <w:r w:rsidRPr="003A46CE">
        <w:rPr>
          <w:rFonts w:ascii="Times New Roman" w:hAnsi="Times New Roman"/>
          <w:szCs w:val="24"/>
        </w:rPr>
        <w:t xml:space="preserve">) процентов от </w:t>
      </w:r>
      <w:r w:rsidR="008E07B5" w:rsidRPr="003A46CE">
        <w:rPr>
          <w:rFonts w:ascii="Times New Roman" w:hAnsi="Times New Roman"/>
          <w:szCs w:val="24"/>
        </w:rPr>
        <w:t xml:space="preserve">каждой из сумм, указанной в </w:t>
      </w:r>
      <w:proofErr w:type="spellStart"/>
      <w:r w:rsidR="008E07B5" w:rsidRPr="003A46CE">
        <w:rPr>
          <w:rFonts w:ascii="Times New Roman" w:hAnsi="Times New Roman"/>
          <w:szCs w:val="24"/>
        </w:rPr>
        <w:t>пп</w:t>
      </w:r>
      <w:proofErr w:type="spellEnd"/>
      <w:r w:rsidR="008E07B5" w:rsidRPr="003A46CE">
        <w:rPr>
          <w:rFonts w:ascii="Times New Roman" w:hAnsi="Times New Roman"/>
          <w:szCs w:val="24"/>
        </w:rPr>
        <w:t>. 2.1-2.2</w:t>
      </w:r>
      <w:r w:rsidRPr="003A46CE">
        <w:rPr>
          <w:rFonts w:ascii="Times New Roman" w:hAnsi="Times New Roman"/>
          <w:szCs w:val="24"/>
        </w:rPr>
        <w:t xml:space="preserve"> настоящего Протокола, кроме того НДС по установленной действующим законодательством России ставке, будет произведен Заказчиком в течение 10 (десяти) дней с момента подписания Сторонами</w:t>
      </w:r>
      <w:r w:rsidR="008E07B5" w:rsidRPr="003A46CE">
        <w:rPr>
          <w:rFonts w:ascii="Times New Roman" w:hAnsi="Times New Roman"/>
          <w:szCs w:val="24"/>
        </w:rPr>
        <w:t xml:space="preserve"> соответствующего</w:t>
      </w:r>
      <w:r w:rsidRPr="003A46CE">
        <w:rPr>
          <w:rFonts w:ascii="Times New Roman" w:hAnsi="Times New Roman"/>
          <w:szCs w:val="24"/>
        </w:rPr>
        <w:t xml:space="preserve"> Акта сдачи-приемки услуг</w:t>
      </w:r>
      <w:r w:rsidR="005A4C84" w:rsidRPr="003A46CE">
        <w:rPr>
          <w:rFonts w:ascii="Times New Roman" w:hAnsi="Times New Roman"/>
          <w:szCs w:val="24"/>
        </w:rPr>
        <w:t xml:space="preserve"> или универсального передаточного документа</w:t>
      </w:r>
      <w:r w:rsidRPr="003A46CE">
        <w:rPr>
          <w:rFonts w:ascii="Times New Roman" w:hAnsi="Times New Roman"/>
          <w:szCs w:val="24"/>
        </w:rPr>
        <w:t>, определяемого по правилам Раздела 5 названного Договора.</w:t>
      </w:r>
    </w:p>
    <w:p w14:paraId="77CD4A83" w14:textId="77777777" w:rsidR="00C722FC" w:rsidRPr="00E83DA0" w:rsidRDefault="00C722FC" w:rsidP="00DA002F">
      <w:pPr>
        <w:spacing w:after="0"/>
        <w:ind w:firstLine="425"/>
        <w:rPr>
          <w:rFonts w:ascii="Times New Roman" w:hAnsi="Times New Roman"/>
          <w:szCs w:val="24"/>
        </w:rPr>
      </w:pPr>
      <w:r w:rsidRPr="00E83DA0">
        <w:rPr>
          <w:rFonts w:ascii="Times New Roman" w:hAnsi="Times New Roman"/>
          <w:szCs w:val="24"/>
        </w:rPr>
        <w:t>5. Настоящий Протокол является основанием для проведения взаимных расчетов и платежей между Исполнителем и Заказчиком.</w:t>
      </w:r>
    </w:p>
    <w:p w14:paraId="19B0757C" w14:textId="77777777" w:rsidR="00C722FC" w:rsidRPr="00E83DA0" w:rsidRDefault="00C722FC" w:rsidP="00DA002F">
      <w:pPr>
        <w:spacing w:after="0"/>
        <w:ind w:firstLine="425"/>
        <w:rPr>
          <w:rFonts w:ascii="Times New Roman" w:hAnsi="Times New Roman"/>
          <w:szCs w:val="24"/>
        </w:rPr>
      </w:pPr>
      <w:r w:rsidRPr="00E83DA0">
        <w:rPr>
          <w:rFonts w:ascii="Times New Roman" w:hAnsi="Times New Roman"/>
          <w:szCs w:val="24"/>
        </w:rPr>
        <w:t xml:space="preserve">6. Стороны: </w:t>
      </w: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C722FC" w:rsidRPr="00E83DA0" w14:paraId="613D20CE" w14:textId="77777777" w:rsidTr="008E07B5">
        <w:tc>
          <w:tcPr>
            <w:tcW w:w="5032" w:type="dxa"/>
          </w:tcPr>
          <w:p w14:paraId="57A4E525" w14:textId="77777777" w:rsidR="00C722FC" w:rsidRPr="00E83DA0" w:rsidRDefault="00C722FC" w:rsidP="00DA002F">
            <w:pPr>
              <w:pStyle w:val="Signed"/>
              <w:spacing w:after="0"/>
              <w:jc w:val="center"/>
              <w:rPr>
                <w:rFonts w:ascii="Times New Roman" w:hAnsi="Times New Roman"/>
                <w:b/>
                <w:szCs w:val="24"/>
              </w:rPr>
            </w:pPr>
            <w:r w:rsidRPr="00E83DA0">
              <w:rPr>
                <w:rFonts w:ascii="Times New Roman" w:hAnsi="Times New Roman"/>
                <w:b/>
                <w:szCs w:val="24"/>
              </w:rPr>
              <w:t>От имени Исполнителя</w:t>
            </w:r>
          </w:p>
          <w:p w14:paraId="6BF78FD6" w14:textId="77777777" w:rsidR="00C722FC" w:rsidRPr="00E83DA0" w:rsidRDefault="00C722FC" w:rsidP="00DA002F">
            <w:pPr>
              <w:pStyle w:val="Signed"/>
              <w:spacing w:after="0"/>
              <w:jc w:val="center"/>
              <w:rPr>
                <w:rFonts w:ascii="Times New Roman" w:hAnsi="Times New Roman"/>
                <w:b/>
                <w:szCs w:val="24"/>
              </w:rPr>
            </w:pPr>
          </w:p>
        </w:tc>
        <w:tc>
          <w:tcPr>
            <w:tcW w:w="4819" w:type="dxa"/>
          </w:tcPr>
          <w:p w14:paraId="1355E4F4" w14:textId="77777777" w:rsidR="00C722FC" w:rsidRPr="00E83DA0" w:rsidRDefault="00C722FC" w:rsidP="00DA002F">
            <w:pPr>
              <w:pStyle w:val="Signed"/>
              <w:spacing w:after="0"/>
              <w:jc w:val="center"/>
              <w:rPr>
                <w:rFonts w:ascii="Times New Roman" w:hAnsi="Times New Roman"/>
                <w:b/>
                <w:szCs w:val="24"/>
              </w:rPr>
            </w:pPr>
            <w:r w:rsidRPr="00E83DA0">
              <w:rPr>
                <w:rFonts w:ascii="Times New Roman" w:hAnsi="Times New Roman"/>
                <w:b/>
                <w:szCs w:val="24"/>
              </w:rPr>
              <w:t>От имени Заказчика</w:t>
            </w:r>
          </w:p>
        </w:tc>
      </w:tr>
      <w:tr w:rsidR="006E58C6" w:rsidRPr="00E83DA0" w14:paraId="13136E24" w14:textId="77777777" w:rsidTr="008E07B5">
        <w:tc>
          <w:tcPr>
            <w:tcW w:w="5032" w:type="dxa"/>
          </w:tcPr>
          <w:p w14:paraId="01207993" w14:textId="42D9CC8E" w:rsidR="00BB1A49" w:rsidRPr="00E83DA0" w:rsidRDefault="00F03B8F" w:rsidP="00BB1A49">
            <w:pPr>
              <w:spacing w:after="0"/>
              <w:jc w:val="center"/>
              <w:rPr>
                <w:rFonts w:ascii="Times New Roman" w:hAnsi="Times New Roman"/>
                <w:szCs w:val="24"/>
              </w:rPr>
            </w:pPr>
            <w:r>
              <w:rPr>
                <w:rFonts w:ascii="Times New Roman" w:hAnsi="Times New Roman"/>
                <w:szCs w:val="24"/>
              </w:rPr>
              <w:t>_________________</w:t>
            </w:r>
          </w:p>
          <w:p w14:paraId="55E49DBF" w14:textId="0C8A0DD7" w:rsidR="006E58C6" w:rsidRPr="00E83DA0" w:rsidRDefault="00F03B8F" w:rsidP="00BB1A49">
            <w:pPr>
              <w:spacing w:after="0"/>
              <w:jc w:val="center"/>
              <w:rPr>
                <w:rFonts w:ascii="Times New Roman" w:hAnsi="Times New Roman"/>
                <w:szCs w:val="24"/>
              </w:rPr>
            </w:pPr>
            <w:r>
              <w:rPr>
                <w:rFonts w:ascii="Times New Roman" w:hAnsi="Times New Roman"/>
                <w:szCs w:val="24"/>
              </w:rPr>
              <w:t>(должность)</w:t>
            </w:r>
          </w:p>
        </w:tc>
        <w:tc>
          <w:tcPr>
            <w:tcW w:w="4819" w:type="dxa"/>
          </w:tcPr>
          <w:p w14:paraId="47B85923" w14:textId="77777777" w:rsidR="00724060" w:rsidRPr="00E83DA0" w:rsidRDefault="00724060" w:rsidP="00724060">
            <w:pPr>
              <w:spacing w:after="0"/>
              <w:jc w:val="center"/>
              <w:rPr>
                <w:rFonts w:ascii="Times New Roman" w:hAnsi="Times New Roman"/>
                <w:szCs w:val="24"/>
              </w:rPr>
            </w:pPr>
            <w:r>
              <w:rPr>
                <w:rFonts w:ascii="Times New Roman" w:hAnsi="Times New Roman"/>
                <w:szCs w:val="24"/>
              </w:rPr>
              <w:t>_________________</w:t>
            </w:r>
          </w:p>
          <w:p w14:paraId="7B8AB374" w14:textId="06407BCB" w:rsidR="006E58C6" w:rsidRPr="00E83DA0" w:rsidRDefault="00724060" w:rsidP="00724060">
            <w:pPr>
              <w:widowControl w:val="0"/>
              <w:spacing w:after="0"/>
              <w:jc w:val="center"/>
              <w:rPr>
                <w:rFonts w:ascii="Times New Roman" w:hAnsi="Times New Roman"/>
                <w:szCs w:val="24"/>
              </w:rPr>
            </w:pPr>
            <w:r>
              <w:rPr>
                <w:rFonts w:ascii="Times New Roman" w:hAnsi="Times New Roman"/>
                <w:szCs w:val="24"/>
              </w:rPr>
              <w:t>(должность)</w:t>
            </w:r>
          </w:p>
        </w:tc>
      </w:tr>
      <w:tr w:rsidR="006E58C6" w:rsidRPr="00E83DA0" w14:paraId="784BA398" w14:textId="77777777" w:rsidTr="008E07B5">
        <w:tc>
          <w:tcPr>
            <w:tcW w:w="5032" w:type="dxa"/>
          </w:tcPr>
          <w:p w14:paraId="1E767A3A" w14:textId="77777777" w:rsidR="006E58C6" w:rsidRDefault="00F03B8F" w:rsidP="00DA002F">
            <w:pPr>
              <w:spacing w:after="0"/>
              <w:jc w:val="center"/>
              <w:rPr>
                <w:rFonts w:ascii="Times New Roman" w:hAnsi="Times New Roman"/>
                <w:szCs w:val="24"/>
              </w:rPr>
            </w:pPr>
            <w:r>
              <w:rPr>
                <w:rFonts w:ascii="Times New Roman" w:hAnsi="Times New Roman"/>
                <w:szCs w:val="24"/>
              </w:rPr>
              <w:lastRenderedPageBreak/>
              <w:t>_________________</w:t>
            </w:r>
          </w:p>
          <w:p w14:paraId="363F80A3" w14:textId="3DF9B627" w:rsidR="00F03B8F" w:rsidRPr="00E83DA0" w:rsidRDefault="00F03B8F" w:rsidP="00DA002F">
            <w:pPr>
              <w:spacing w:after="0"/>
              <w:jc w:val="center"/>
              <w:rPr>
                <w:rFonts w:ascii="Times New Roman" w:hAnsi="Times New Roman"/>
                <w:szCs w:val="24"/>
              </w:rPr>
            </w:pPr>
            <w:r>
              <w:rPr>
                <w:rFonts w:ascii="Times New Roman" w:hAnsi="Times New Roman"/>
                <w:szCs w:val="24"/>
              </w:rPr>
              <w:t>(ФИО)</w:t>
            </w:r>
          </w:p>
        </w:tc>
        <w:tc>
          <w:tcPr>
            <w:tcW w:w="4819" w:type="dxa"/>
          </w:tcPr>
          <w:p w14:paraId="2625BB95" w14:textId="77777777" w:rsidR="00724060" w:rsidRDefault="00724060" w:rsidP="00724060">
            <w:pPr>
              <w:spacing w:after="0"/>
              <w:jc w:val="center"/>
              <w:rPr>
                <w:rFonts w:ascii="Times New Roman" w:hAnsi="Times New Roman"/>
                <w:szCs w:val="24"/>
              </w:rPr>
            </w:pPr>
            <w:r>
              <w:rPr>
                <w:rFonts w:ascii="Times New Roman" w:hAnsi="Times New Roman"/>
                <w:szCs w:val="24"/>
              </w:rPr>
              <w:t>_________________</w:t>
            </w:r>
          </w:p>
          <w:p w14:paraId="3D36BF09" w14:textId="55691F1B" w:rsidR="006E58C6" w:rsidRPr="00F03B8F" w:rsidRDefault="00724060" w:rsidP="00724060">
            <w:pPr>
              <w:widowControl w:val="0"/>
              <w:spacing w:after="0"/>
              <w:jc w:val="center"/>
              <w:rPr>
                <w:rFonts w:ascii="Times New Roman" w:hAnsi="Times New Roman"/>
                <w:szCs w:val="24"/>
                <w:u w:val="single"/>
              </w:rPr>
            </w:pPr>
            <w:r>
              <w:rPr>
                <w:rFonts w:ascii="Times New Roman" w:hAnsi="Times New Roman"/>
                <w:szCs w:val="24"/>
              </w:rPr>
              <w:t>(ФИО)</w:t>
            </w:r>
          </w:p>
        </w:tc>
      </w:tr>
      <w:tr w:rsidR="00C722FC" w:rsidRPr="00E83DA0" w14:paraId="17AF2E64" w14:textId="77777777" w:rsidTr="008E07B5">
        <w:tc>
          <w:tcPr>
            <w:tcW w:w="5032" w:type="dxa"/>
          </w:tcPr>
          <w:p w14:paraId="08CFEA92" w14:textId="77777777" w:rsidR="00C722FC" w:rsidRPr="00E83DA0" w:rsidRDefault="00C722FC" w:rsidP="00DA002F">
            <w:pPr>
              <w:spacing w:after="0"/>
              <w:jc w:val="center"/>
              <w:rPr>
                <w:rFonts w:ascii="Times New Roman" w:hAnsi="Times New Roman"/>
                <w:szCs w:val="24"/>
              </w:rPr>
            </w:pPr>
            <w:r w:rsidRPr="00E83DA0">
              <w:rPr>
                <w:rFonts w:ascii="Times New Roman" w:hAnsi="Times New Roman"/>
                <w:szCs w:val="24"/>
              </w:rPr>
              <w:t>МП</w:t>
            </w:r>
          </w:p>
        </w:tc>
        <w:tc>
          <w:tcPr>
            <w:tcW w:w="4819" w:type="dxa"/>
          </w:tcPr>
          <w:p w14:paraId="2B668954" w14:textId="77777777" w:rsidR="00C722FC" w:rsidRPr="00E83DA0" w:rsidRDefault="00C722FC" w:rsidP="00DA002F">
            <w:pPr>
              <w:spacing w:after="0"/>
              <w:jc w:val="center"/>
              <w:rPr>
                <w:rFonts w:ascii="Times New Roman" w:hAnsi="Times New Roman"/>
                <w:szCs w:val="24"/>
              </w:rPr>
            </w:pPr>
            <w:r w:rsidRPr="00E83DA0">
              <w:rPr>
                <w:rFonts w:ascii="Times New Roman" w:hAnsi="Times New Roman"/>
                <w:szCs w:val="24"/>
              </w:rPr>
              <w:t>МП</w:t>
            </w:r>
          </w:p>
        </w:tc>
      </w:tr>
    </w:tbl>
    <w:p w14:paraId="3E4F9771" w14:textId="77777777" w:rsidR="00BB1A49" w:rsidRPr="00E83DA0" w:rsidRDefault="00BB1A49" w:rsidP="00205450">
      <w:pPr>
        <w:spacing w:after="0"/>
        <w:jc w:val="left"/>
        <w:rPr>
          <w:sz w:val="20"/>
        </w:rPr>
      </w:pPr>
    </w:p>
    <w:sectPr w:rsidR="00BB1A49" w:rsidRPr="00E83DA0" w:rsidSect="00AC0310">
      <w:headerReference w:type="first" r:id="rId14"/>
      <w:pgSz w:w="11906" w:h="16838" w:code="9"/>
      <w:pgMar w:top="568" w:right="1134" w:bottom="1134" w:left="1418"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C8298" w14:textId="77777777" w:rsidR="004E162C" w:rsidRDefault="004E162C">
      <w:r>
        <w:separator/>
      </w:r>
    </w:p>
  </w:endnote>
  <w:endnote w:type="continuationSeparator" w:id="0">
    <w:p w14:paraId="4292388C" w14:textId="77777777" w:rsidR="004E162C" w:rsidRDefault="004E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1E34" w14:textId="77777777" w:rsidR="00F52252" w:rsidRDefault="00BC6A80" w:rsidP="00E83EA2">
    <w:pPr>
      <w:pStyle w:val="a5"/>
      <w:framePr w:wrap="around" w:vAnchor="text" w:hAnchor="margin" w:xAlign="center" w:y="1"/>
      <w:rPr>
        <w:rStyle w:val="a7"/>
      </w:rPr>
    </w:pPr>
    <w:r>
      <w:rPr>
        <w:rStyle w:val="a7"/>
      </w:rPr>
      <w:fldChar w:fldCharType="begin"/>
    </w:r>
    <w:r w:rsidR="00F52252">
      <w:rPr>
        <w:rStyle w:val="a7"/>
      </w:rPr>
      <w:instrText xml:space="preserve">PAGE  </w:instrText>
    </w:r>
    <w:r>
      <w:rPr>
        <w:rStyle w:val="a7"/>
      </w:rPr>
      <w:fldChar w:fldCharType="end"/>
    </w:r>
  </w:p>
  <w:p w14:paraId="55A27393" w14:textId="77777777" w:rsidR="00F52252" w:rsidRDefault="00F522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B87C" w14:textId="5C4B3157" w:rsidR="00F52252" w:rsidRPr="00F179B6" w:rsidRDefault="00BC6A80" w:rsidP="00E83EA2">
    <w:pPr>
      <w:pStyle w:val="a5"/>
      <w:framePr w:wrap="around" w:vAnchor="text" w:hAnchor="margin" w:xAlign="center" w:y="1"/>
      <w:rPr>
        <w:rStyle w:val="a7"/>
        <w:rFonts w:ascii="Times New Roman" w:hAnsi="Times New Roman"/>
        <w:sz w:val="20"/>
      </w:rPr>
    </w:pPr>
    <w:r w:rsidRPr="00F179B6">
      <w:rPr>
        <w:rStyle w:val="a7"/>
        <w:rFonts w:ascii="Times New Roman" w:hAnsi="Times New Roman"/>
        <w:sz w:val="20"/>
      </w:rPr>
      <w:fldChar w:fldCharType="begin"/>
    </w:r>
    <w:r w:rsidR="00F52252" w:rsidRPr="00F179B6">
      <w:rPr>
        <w:rStyle w:val="a7"/>
        <w:rFonts w:ascii="Times New Roman" w:hAnsi="Times New Roman"/>
        <w:sz w:val="20"/>
      </w:rPr>
      <w:instrText xml:space="preserve">PAGE  </w:instrText>
    </w:r>
    <w:r w:rsidRPr="00F179B6">
      <w:rPr>
        <w:rStyle w:val="a7"/>
        <w:rFonts w:ascii="Times New Roman" w:hAnsi="Times New Roman"/>
        <w:sz w:val="20"/>
      </w:rPr>
      <w:fldChar w:fldCharType="separate"/>
    </w:r>
    <w:r w:rsidR="005A4C84">
      <w:rPr>
        <w:rStyle w:val="a7"/>
        <w:rFonts w:ascii="Times New Roman" w:hAnsi="Times New Roman"/>
        <w:noProof/>
        <w:sz w:val="20"/>
      </w:rPr>
      <w:t>16</w:t>
    </w:r>
    <w:r w:rsidRPr="00F179B6">
      <w:rPr>
        <w:rStyle w:val="a7"/>
        <w:rFonts w:ascii="Times New Roman" w:hAnsi="Times New Roman"/>
        <w:sz w:val="20"/>
      </w:rPr>
      <w:fldChar w:fldCharType="end"/>
    </w:r>
  </w:p>
  <w:p w14:paraId="1FC03A9A" w14:textId="77777777" w:rsidR="00F52252" w:rsidRDefault="00F522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31BD" w14:textId="77777777" w:rsidR="0060017E" w:rsidRPr="00F179B6" w:rsidRDefault="0060017E" w:rsidP="0060017E">
    <w:pPr>
      <w:pStyle w:val="a5"/>
      <w:jc w:val="center"/>
      <w:rPr>
        <w:rStyle w:val="a7"/>
        <w:rFonts w:ascii="Times New Roman" w:hAnsi="Times New Roman"/>
        <w:sz w:val="20"/>
      </w:rPr>
    </w:pPr>
    <w:r w:rsidRPr="00F179B6">
      <w:rPr>
        <w:rStyle w:val="a7"/>
        <w:rFonts w:ascii="Times New Roman" w:hAnsi="Times New Roman"/>
        <w:sz w:val="20"/>
      </w:rPr>
      <w:fldChar w:fldCharType="begin"/>
    </w:r>
    <w:r w:rsidRPr="00F179B6">
      <w:rPr>
        <w:rStyle w:val="a7"/>
        <w:rFonts w:ascii="Times New Roman" w:hAnsi="Times New Roman"/>
        <w:sz w:val="20"/>
      </w:rPr>
      <w:instrText xml:space="preserve">PAGE  </w:instrText>
    </w:r>
    <w:r w:rsidRPr="00F179B6">
      <w:rPr>
        <w:rStyle w:val="a7"/>
        <w:rFonts w:ascii="Times New Roman" w:hAnsi="Times New Roman"/>
        <w:sz w:val="20"/>
      </w:rPr>
      <w:fldChar w:fldCharType="separate"/>
    </w:r>
    <w:r>
      <w:rPr>
        <w:rStyle w:val="a7"/>
        <w:rFonts w:ascii="Times New Roman" w:hAnsi="Times New Roman"/>
        <w:sz w:val="20"/>
      </w:rPr>
      <w:t>15</w:t>
    </w:r>
    <w:r w:rsidRPr="00F179B6">
      <w:rPr>
        <w:rStyle w:val="a7"/>
        <w:rFonts w:ascii="Times New Roman" w:hAnsi="Times New Roman"/>
        <w:sz w:val="20"/>
      </w:rPr>
      <w:fldChar w:fldCharType="end"/>
    </w:r>
  </w:p>
  <w:p w14:paraId="2418E5C9" w14:textId="77777777" w:rsidR="0060017E" w:rsidRDefault="006001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51231" w14:textId="77777777" w:rsidR="004E162C" w:rsidRDefault="004E162C">
      <w:r>
        <w:separator/>
      </w:r>
    </w:p>
  </w:footnote>
  <w:footnote w:type="continuationSeparator" w:id="0">
    <w:p w14:paraId="125E81E4" w14:textId="77777777" w:rsidR="004E162C" w:rsidRDefault="004E162C">
      <w:r>
        <w:continuationSeparator/>
      </w:r>
    </w:p>
  </w:footnote>
  <w:footnote w:id="1">
    <w:p w14:paraId="2D2D77F8" w14:textId="77777777" w:rsidR="003D1721" w:rsidRPr="005747E0" w:rsidRDefault="003D1721" w:rsidP="003D1721">
      <w:pPr>
        <w:pStyle w:val="ad"/>
        <w:jc w:val="both"/>
        <w:rPr>
          <w:sz w:val="14"/>
          <w:szCs w:val="14"/>
        </w:rPr>
      </w:pPr>
      <w:r w:rsidRPr="005747E0">
        <w:rPr>
          <w:rStyle w:val="af"/>
          <w:sz w:val="14"/>
          <w:szCs w:val="14"/>
        </w:rPr>
        <w:footnoteRef/>
      </w:r>
      <w:r w:rsidRPr="005747E0">
        <w:rPr>
          <w:sz w:val="14"/>
          <w:szCs w:val="14"/>
        </w:rPr>
        <w:t xml:space="preserve"> ЛОКУ – </w:t>
      </w:r>
      <w:r w:rsidRPr="005747E0">
        <w:rPr>
          <w:rFonts w:hint="eastAsia"/>
          <w:sz w:val="14"/>
          <w:szCs w:val="14"/>
        </w:rPr>
        <w:t>лицо</w:t>
      </w:r>
      <w:r w:rsidRPr="005747E0">
        <w:rPr>
          <w:sz w:val="14"/>
          <w:szCs w:val="14"/>
        </w:rPr>
        <w:t xml:space="preserve"> (</w:t>
      </w:r>
      <w:r w:rsidRPr="005747E0">
        <w:rPr>
          <w:rFonts w:hint="eastAsia"/>
          <w:sz w:val="14"/>
          <w:szCs w:val="14"/>
        </w:rPr>
        <w:t>лица</w:t>
      </w:r>
      <w:r w:rsidRPr="005747E0">
        <w:rPr>
          <w:sz w:val="14"/>
          <w:szCs w:val="14"/>
        </w:rPr>
        <w:t xml:space="preserve">), </w:t>
      </w:r>
      <w:r w:rsidRPr="005747E0">
        <w:rPr>
          <w:rFonts w:hint="eastAsia"/>
          <w:sz w:val="14"/>
          <w:szCs w:val="14"/>
        </w:rPr>
        <w:t>которые</w:t>
      </w:r>
      <w:r w:rsidRPr="005747E0">
        <w:rPr>
          <w:sz w:val="14"/>
          <w:szCs w:val="14"/>
        </w:rPr>
        <w:t xml:space="preserve"> </w:t>
      </w:r>
      <w:r w:rsidRPr="005747E0">
        <w:rPr>
          <w:rFonts w:hint="eastAsia"/>
          <w:sz w:val="14"/>
          <w:szCs w:val="14"/>
        </w:rPr>
        <w:t>несут</w:t>
      </w:r>
      <w:r w:rsidRPr="005747E0">
        <w:rPr>
          <w:sz w:val="14"/>
          <w:szCs w:val="14"/>
        </w:rPr>
        <w:t xml:space="preserve"> </w:t>
      </w:r>
      <w:r w:rsidRPr="005747E0">
        <w:rPr>
          <w:rFonts w:hint="eastAsia"/>
          <w:sz w:val="14"/>
          <w:szCs w:val="14"/>
        </w:rPr>
        <w:t>ответственность</w:t>
      </w:r>
      <w:r w:rsidRPr="005747E0">
        <w:rPr>
          <w:sz w:val="14"/>
          <w:szCs w:val="14"/>
        </w:rPr>
        <w:t xml:space="preserve"> </w:t>
      </w:r>
      <w:r w:rsidRPr="005747E0">
        <w:rPr>
          <w:rFonts w:hint="eastAsia"/>
          <w:sz w:val="14"/>
          <w:szCs w:val="14"/>
        </w:rPr>
        <w:t>за</w:t>
      </w:r>
      <w:r w:rsidRPr="005747E0">
        <w:rPr>
          <w:sz w:val="14"/>
          <w:szCs w:val="14"/>
        </w:rPr>
        <w:t xml:space="preserve"> </w:t>
      </w:r>
      <w:r w:rsidRPr="005747E0">
        <w:rPr>
          <w:rFonts w:hint="eastAsia"/>
          <w:sz w:val="14"/>
          <w:szCs w:val="14"/>
        </w:rPr>
        <w:t>надзор</w:t>
      </w:r>
      <w:r w:rsidRPr="005747E0">
        <w:rPr>
          <w:sz w:val="14"/>
          <w:szCs w:val="14"/>
        </w:rPr>
        <w:t xml:space="preserve"> </w:t>
      </w:r>
      <w:r w:rsidRPr="005747E0">
        <w:rPr>
          <w:rFonts w:hint="eastAsia"/>
          <w:sz w:val="14"/>
          <w:szCs w:val="14"/>
        </w:rPr>
        <w:t>за</w:t>
      </w:r>
      <w:r w:rsidRPr="005747E0">
        <w:rPr>
          <w:sz w:val="14"/>
          <w:szCs w:val="14"/>
        </w:rPr>
        <w:t xml:space="preserve"> </w:t>
      </w:r>
      <w:r w:rsidRPr="005747E0">
        <w:rPr>
          <w:rFonts w:hint="eastAsia"/>
          <w:sz w:val="14"/>
          <w:szCs w:val="14"/>
        </w:rPr>
        <w:t>стратегическим</w:t>
      </w:r>
      <w:r w:rsidRPr="005747E0">
        <w:rPr>
          <w:sz w:val="14"/>
          <w:szCs w:val="14"/>
        </w:rPr>
        <w:t xml:space="preserve"> </w:t>
      </w:r>
      <w:r w:rsidRPr="005747E0">
        <w:rPr>
          <w:rFonts w:hint="eastAsia"/>
          <w:sz w:val="14"/>
          <w:szCs w:val="14"/>
        </w:rPr>
        <w:t>направлением</w:t>
      </w:r>
      <w:r w:rsidRPr="005747E0">
        <w:rPr>
          <w:sz w:val="14"/>
          <w:szCs w:val="14"/>
        </w:rPr>
        <w:t xml:space="preserve"> </w:t>
      </w:r>
      <w:r w:rsidRPr="005747E0">
        <w:rPr>
          <w:rFonts w:hint="eastAsia"/>
          <w:sz w:val="14"/>
          <w:szCs w:val="14"/>
        </w:rPr>
        <w:t>деятельности</w:t>
      </w:r>
      <w:r w:rsidRPr="005747E0">
        <w:rPr>
          <w:sz w:val="14"/>
          <w:szCs w:val="14"/>
        </w:rPr>
        <w:t xml:space="preserve"> </w:t>
      </w:r>
      <w:r w:rsidRPr="005747E0">
        <w:rPr>
          <w:rFonts w:hint="eastAsia"/>
          <w:sz w:val="14"/>
          <w:szCs w:val="14"/>
        </w:rPr>
        <w:t>Заказчика</w:t>
      </w:r>
      <w:r w:rsidRPr="005747E0">
        <w:rPr>
          <w:sz w:val="14"/>
          <w:szCs w:val="14"/>
        </w:rPr>
        <w:t xml:space="preserve"> </w:t>
      </w:r>
      <w:r w:rsidRPr="005747E0">
        <w:rPr>
          <w:rFonts w:hint="eastAsia"/>
          <w:sz w:val="14"/>
          <w:szCs w:val="14"/>
        </w:rPr>
        <w:t>и</w:t>
      </w:r>
      <w:r w:rsidRPr="005747E0">
        <w:rPr>
          <w:sz w:val="14"/>
          <w:szCs w:val="14"/>
        </w:rPr>
        <w:t xml:space="preserve"> </w:t>
      </w:r>
      <w:r w:rsidRPr="005747E0">
        <w:rPr>
          <w:rFonts w:hint="eastAsia"/>
          <w:sz w:val="14"/>
          <w:szCs w:val="14"/>
        </w:rPr>
        <w:t>имеют</w:t>
      </w:r>
      <w:r w:rsidRPr="005747E0">
        <w:rPr>
          <w:sz w:val="14"/>
          <w:szCs w:val="14"/>
        </w:rPr>
        <w:t xml:space="preserve"> </w:t>
      </w:r>
      <w:r w:rsidRPr="005747E0">
        <w:rPr>
          <w:rFonts w:hint="eastAsia"/>
          <w:sz w:val="14"/>
          <w:szCs w:val="14"/>
        </w:rPr>
        <w:t>обязанности</w:t>
      </w:r>
      <w:r w:rsidRPr="005747E0">
        <w:rPr>
          <w:sz w:val="14"/>
          <w:szCs w:val="14"/>
        </w:rPr>
        <w:t xml:space="preserve">, </w:t>
      </w:r>
      <w:r w:rsidRPr="005747E0">
        <w:rPr>
          <w:rFonts w:hint="eastAsia"/>
          <w:sz w:val="14"/>
          <w:szCs w:val="14"/>
        </w:rPr>
        <w:t>связанные</w:t>
      </w:r>
      <w:r w:rsidRPr="005747E0">
        <w:rPr>
          <w:sz w:val="14"/>
          <w:szCs w:val="14"/>
        </w:rPr>
        <w:t xml:space="preserve"> </w:t>
      </w:r>
      <w:r w:rsidRPr="005747E0">
        <w:rPr>
          <w:rFonts w:hint="eastAsia"/>
          <w:sz w:val="14"/>
          <w:szCs w:val="14"/>
        </w:rPr>
        <w:t>с</w:t>
      </w:r>
      <w:r w:rsidRPr="005747E0">
        <w:rPr>
          <w:sz w:val="14"/>
          <w:szCs w:val="14"/>
        </w:rPr>
        <w:t xml:space="preserve"> </w:t>
      </w:r>
      <w:r w:rsidRPr="005747E0">
        <w:rPr>
          <w:rFonts w:hint="eastAsia"/>
          <w:sz w:val="14"/>
          <w:szCs w:val="14"/>
        </w:rPr>
        <w:t>обеспечением</w:t>
      </w:r>
      <w:r w:rsidRPr="005747E0">
        <w:rPr>
          <w:sz w:val="14"/>
          <w:szCs w:val="14"/>
        </w:rPr>
        <w:t xml:space="preserve"> </w:t>
      </w:r>
      <w:r w:rsidRPr="005747E0">
        <w:rPr>
          <w:rFonts w:hint="eastAsia"/>
          <w:sz w:val="14"/>
          <w:szCs w:val="14"/>
        </w:rPr>
        <w:t>подотчетности</w:t>
      </w:r>
      <w:r w:rsidRPr="005747E0">
        <w:rPr>
          <w:sz w:val="14"/>
          <w:szCs w:val="14"/>
        </w:rPr>
        <w:t xml:space="preserve"> </w:t>
      </w:r>
      <w:r w:rsidRPr="005747E0">
        <w:rPr>
          <w:rFonts w:hint="eastAsia"/>
          <w:sz w:val="14"/>
          <w:szCs w:val="14"/>
        </w:rPr>
        <w:t>Заказчика</w:t>
      </w:r>
      <w:r w:rsidRPr="005747E0">
        <w:rPr>
          <w:sz w:val="14"/>
          <w:szCs w:val="14"/>
        </w:rPr>
        <w:t xml:space="preserve">. </w:t>
      </w:r>
      <w:r w:rsidRPr="005747E0">
        <w:rPr>
          <w:rFonts w:hint="eastAsia"/>
          <w:sz w:val="14"/>
          <w:szCs w:val="14"/>
        </w:rPr>
        <w:t>К</w:t>
      </w:r>
      <w:r w:rsidRPr="005747E0">
        <w:rPr>
          <w:sz w:val="14"/>
          <w:szCs w:val="14"/>
        </w:rPr>
        <w:t xml:space="preserve"> </w:t>
      </w:r>
      <w:r w:rsidRPr="005747E0">
        <w:rPr>
          <w:rFonts w:hint="eastAsia"/>
          <w:sz w:val="14"/>
          <w:szCs w:val="14"/>
        </w:rPr>
        <w:t>таким</w:t>
      </w:r>
      <w:r w:rsidRPr="005747E0">
        <w:rPr>
          <w:sz w:val="14"/>
          <w:szCs w:val="14"/>
        </w:rPr>
        <w:t xml:space="preserve"> </w:t>
      </w:r>
      <w:r w:rsidRPr="005747E0">
        <w:rPr>
          <w:rFonts w:hint="eastAsia"/>
          <w:sz w:val="14"/>
          <w:szCs w:val="14"/>
        </w:rPr>
        <w:t>обязанностям</w:t>
      </w:r>
      <w:r w:rsidRPr="005747E0">
        <w:rPr>
          <w:sz w:val="14"/>
          <w:szCs w:val="14"/>
        </w:rPr>
        <w:t xml:space="preserve"> </w:t>
      </w:r>
      <w:r w:rsidRPr="005747E0">
        <w:rPr>
          <w:rFonts w:hint="eastAsia"/>
          <w:sz w:val="14"/>
          <w:szCs w:val="14"/>
        </w:rPr>
        <w:t>относится</w:t>
      </w:r>
      <w:r w:rsidRPr="005747E0">
        <w:rPr>
          <w:sz w:val="14"/>
          <w:szCs w:val="14"/>
        </w:rPr>
        <w:t xml:space="preserve"> </w:t>
      </w:r>
      <w:r w:rsidRPr="005747E0">
        <w:rPr>
          <w:rFonts w:hint="eastAsia"/>
          <w:sz w:val="14"/>
          <w:szCs w:val="14"/>
        </w:rPr>
        <w:t>надзор</w:t>
      </w:r>
      <w:r w:rsidRPr="005747E0">
        <w:rPr>
          <w:sz w:val="14"/>
          <w:szCs w:val="14"/>
        </w:rPr>
        <w:t xml:space="preserve"> </w:t>
      </w:r>
      <w:r w:rsidRPr="005747E0">
        <w:rPr>
          <w:rFonts w:hint="eastAsia"/>
          <w:sz w:val="14"/>
          <w:szCs w:val="14"/>
        </w:rPr>
        <w:t>за</w:t>
      </w:r>
      <w:r w:rsidRPr="005747E0">
        <w:rPr>
          <w:sz w:val="14"/>
          <w:szCs w:val="14"/>
        </w:rPr>
        <w:t xml:space="preserve"> </w:t>
      </w:r>
      <w:r w:rsidRPr="005747E0">
        <w:rPr>
          <w:rFonts w:hint="eastAsia"/>
          <w:sz w:val="14"/>
          <w:szCs w:val="14"/>
        </w:rPr>
        <w:t>составлением</w:t>
      </w:r>
      <w:r w:rsidRPr="005747E0">
        <w:rPr>
          <w:sz w:val="14"/>
          <w:szCs w:val="14"/>
        </w:rPr>
        <w:t xml:space="preserve"> бухгалтерской (</w:t>
      </w:r>
      <w:r w:rsidRPr="005747E0">
        <w:rPr>
          <w:rFonts w:hint="eastAsia"/>
          <w:sz w:val="14"/>
          <w:szCs w:val="14"/>
        </w:rPr>
        <w:t>финансовой</w:t>
      </w:r>
      <w:r w:rsidRPr="005747E0">
        <w:rPr>
          <w:sz w:val="14"/>
          <w:szCs w:val="14"/>
        </w:rPr>
        <w:t xml:space="preserve">) </w:t>
      </w:r>
      <w:r w:rsidRPr="005747E0">
        <w:rPr>
          <w:rFonts w:hint="eastAsia"/>
          <w:sz w:val="14"/>
          <w:szCs w:val="14"/>
        </w:rPr>
        <w:t>отчетности</w:t>
      </w:r>
      <w:r w:rsidRPr="005747E0">
        <w:rPr>
          <w:sz w:val="14"/>
          <w:szCs w:val="14"/>
        </w:rPr>
        <w:t xml:space="preserve">. Более подробная информация приведена в </w:t>
      </w:r>
      <w:r w:rsidRPr="005747E0">
        <w:rPr>
          <w:rFonts w:hint="eastAsia"/>
          <w:sz w:val="14"/>
          <w:szCs w:val="14"/>
        </w:rPr>
        <w:t>Международном</w:t>
      </w:r>
      <w:r w:rsidRPr="005747E0">
        <w:rPr>
          <w:sz w:val="14"/>
          <w:szCs w:val="14"/>
        </w:rPr>
        <w:t xml:space="preserve"> </w:t>
      </w:r>
      <w:r w:rsidRPr="005747E0">
        <w:rPr>
          <w:rFonts w:hint="eastAsia"/>
          <w:sz w:val="14"/>
          <w:szCs w:val="14"/>
        </w:rPr>
        <w:t>стандарте</w:t>
      </w:r>
      <w:r w:rsidRPr="005747E0">
        <w:rPr>
          <w:sz w:val="14"/>
          <w:szCs w:val="14"/>
        </w:rPr>
        <w:t xml:space="preserve"> </w:t>
      </w:r>
      <w:r w:rsidRPr="005747E0">
        <w:rPr>
          <w:rFonts w:hint="eastAsia"/>
          <w:sz w:val="14"/>
          <w:szCs w:val="14"/>
        </w:rPr>
        <w:t>аудита</w:t>
      </w:r>
      <w:r w:rsidRPr="005747E0">
        <w:rPr>
          <w:sz w:val="14"/>
          <w:szCs w:val="14"/>
        </w:rPr>
        <w:t xml:space="preserve"> 260 (</w:t>
      </w:r>
      <w:r w:rsidRPr="005747E0">
        <w:rPr>
          <w:rFonts w:hint="eastAsia"/>
          <w:sz w:val="14"/>
          <w:szCs w:val="14"/>
        </w:rPr>
        <w:t>пересмотренный</w:t>
      </w:r>
      <w:r w:rsidRPr="005747E0">
        <w:rPr>
          <w:sz w:val="14"/>
          <w:szCs w:val="14"/>
        </w:rPr>
        <w:t>) «</w:t>
      </w:r>
      <w:r w:rsidRPr="005747E0">
        <w:rPr>
          <w:rFonts w:hint="eastAsia"/>
          <w:sz w:val="14"/>
          <w:szCs w:val="14"/>
        </w:rPr>
        <w:t>Информационное</w:t>
      </w:r>
      <w:r w:rsidRPr="005747E0">
        <w:rPr>
          <w:sz w:val="14"/>
          <w:szCs w:val="14"/>
        </w:rPr>
        <w:t xml:space="preserve"> </w:t>
      </w:r>
      <w:r w:rsidRPr="005747E0">
        <w:rPr>
          <w:rFonts w:hint="eastAsia"/>
          <w:sz w:val="14"/>
          <w:szCs w:val="14"/>
        </w:rPr>
        <w:t>взаимодействие</w:t>
      </w:r>
      <w:r w:rsidRPr="005747E0">
        <w:rPr>
          <w:sz w:val="14"/>
          <w:szCs w:val="14"/>
        </w:rPr>
        <w:t xml:space="preserve"> </w:t>
      </w:r>
      <w:r w:rsidRPr="005747E0">
        <w:rPr>
          <w:rFonts w:hint="eastAsia"/>
          <w:sz w:val="14"/>
          <w:szCs w:val="14"/>
        </w:rPr>
        <w:t>с</w:t>
      </w:r>
      <w:r w:rsidRPr="005747E0">
        <w:rPr>
          <w:sz w:val="14"/>
          <w:szCs w:val="14"/>
        </w:rPr>
        <w:t xml:space="preserve"> </w:t>
      </w:r>
      <w:r w:rsidRPr="005747E0">
        <w:rPr>
          <w:rFonts w:hint="eastAsia"/>
          <w:sz w:val="14"/>
          <w:szCs w:val="14"/>
        </w:rPr>
        <w:t>лицами</w:t>
      </w:r>
      <w:r w:rsidRPr="005747E0">
        <w:rPr>
          <w:sz w:val="14"/>
          <w:szCs w:val="14"/>
        </w:rPr>
        <w:t xml:space="preserve">, </w:t>
      </w:r>
      <w:r w:rsidRPr="005747E0">
        <w:rPr>
          <w:rFonts w:hint="eastAsia"/>
          <w:sz w:val="14"/>
          <w:szCs w:val="14"/>
        </w:rPr>
        <w:t>отвечающими</w:t>
      </w:r>
      <w:r w:rsidRPr="005747E0">
        <w:rPr>
          <w:sz w:val="14"/>
          <w:szCs w:val="14"/>
        </w:rPr>
        <w:t xml:space="preserve"> </w:t>
      </w:r>
      <w:r w:rsidRPr="005747E0">
        <w:rPr>
          <w:rFonts w:hint="eastAsia"/>
          <w:sz w:val="14"/>
          <w:szCs w:val="14"/>
        </w:rPr>
        <w:t>за</w:t>
      </w:r>
      <w:r w:rsidRPr="005747E0">
        <w:rPr>
          <w:sz w:val="14"/>
          <w:szCs w:val="14"/>
        </w:rPr>
        <w:t xml:space="preserve"> </w:t>
      </w:r>
      <w:r w:rsidRPr="005747E0">
        <w:rPr>
          <w:rFonts w:hint="eastAsia"/>
          <w:sz w:val="14"/>
          <w:szCs w:val="14"/>
        </w:rPr>
        <w:t>корпоративное</w:t>
      </w:r>
      <w:r w:rsidRPr="005747E0">
        <w:rPr>
          <w:sz w:val="14"/>
          <w:szCs w:val="14"/>
        </w:rPr>
        <w:t xml:space="preserve"> </w:t>
      </w:r>
      <w:r w:rsidRPr="005747E0">
        <w:rPr>
          <w:rFonts w:hint="eastAsia"/>
          <w:sz w:val="14"/>
          <w:szCs w:val="14"/>
        </w:rPr>
        <w:t>управление</w:t>
      </w:r>
      <w:r w:rsidRPr="005747E0">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F9F3" w14:textId="77777777" w:rsidR="00684626" w:rsidRPr="00D2044D" w:rsidRDefault="00684626" w:rsidP="00684626">
    <w:pPr>
      <w:pStyle w:val="a3"/>
      <w:rPr>
        <w:sz w:val="2"/>
        <w:szCs w:val="2"/>
      </w:rPr>
    </w:pPr>
  </w:p>
  <w:p w14:paraId="0742C662" w14:textId="77777777" w:rsidR="00684626" w:rsidRPr="00684626" w:rsidRDefault="00684626">
    <w:pPr>
      <w:pStyle w:val="a3"/>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C6F3A"/>
    <w:multiLevelType w:val="singleLevel"/>
    <w:tmpl w:val="A13ABCC8"/>
    <w:lvl w:ilvl="0">
      <w:start w:val="3"/>
      <w:numFmt w:val="decimal"/>
      <w:lvlText w:val=""/>
      <w:lvlJc w:val="left"/>
      <w:pPr>
        <w:tabs>
          <w:tab w:val="num" w:pos="0"/>
        </w:tabs>
        <w:ind w:left="0" w:hanging="360"/>
      </w:pPr>
      <w:rPr>
        <w:rFonts w:hint="default"/>
      </w:rPr>
    </w:lvl>
  </w:abstractNum>
  <w:abstractNum w:abstractNumId="2" w15:restartNumberingAfterBreak="0">
    <w:nsid w:val="03E80BE7"/>
    <w:multiLevelType w:val="singleLevel"/>
    <w:tmpl w:val="9BD26176"/>
    <w:lvl w:ilvl="0">
      <w:start w:val="3"/>
      <w:numFmt w:val="bullet"/>
      <w:lvlText w:val="-"/>
      <w:lvlJc w:val="left"/>
      <w:pPr>
        <w:tabs>
          <w:tab w:val="num" w:pos="786"/>
        </w:tabs>
        <w:ind w:left="786" w:hanging="360"/>
      </w:pPr>
      <w:rPr>
        <w:rFonts w:ascii="Times New Roman" w:hAnsi="Times New Roman" w:hint="default"/>
      </w:rPr>
    </w:lvl>
  </w:abstractNum>
  <w:abstractNum w:abstractNumId="3" w15:restartNumberingAfterBreak="0">
    <w:nsid w:val="0BA020C3"/>
    <w:multiLevelType w:val="hybridMultilevel"/>
    <w:tmpl w:val="26EEFDFC"/>
    <w:lvl w:ilvl="0" w:tplc="B672DCFC">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EA9170F"/>
    <w:multiLevelType w:val="multilevel"/>
    <w:tmpl w:val="BE1A94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643FED"/>
    <w:multiLevelType w:val="singleLevel"/>
    <w:tmpl w:val="4D029DDE"/>
    <w:lvl w:ilvl="0">
      <w:start w:val="1"/>
      <w:numFmt w:val="bullet"/>
      <w:lvlText w:val="-"/>
      <w:lvlJc w:val="left"/>
      <w:pPr>
        <w:tabs>
          <w:tab w:val="num" w:pos="786"/>
        </w:tabs>
        <w:ind w:left="786" w:hanging="360"/>
      </w:pPr>
      <w:rPr>
        <w:rFonts w:ascii="Times New Roman" w:hAnsi="Times New Roman" w:hint="default"/>
      </w:rPr>
    </w:lvl>
  </w:abstractNum>
  <w:abstractNum w:abstractNumId="6" w15:restartNumberingAfterBreak="0">
    <w:nsid w:val="15C90610"/>
    <w:multiLevelType w:val="multilevel"/>
    <w:tmpl w:val="7090E4A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2F2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744CBA"/>
    <w:multiLevelType w:val="singleLevel"/>
    <w:tmpl w:val="A664E3A8"/>
    <w:lvl w:ilvl="0">
      <w:start w:val="1"/>
      <w:numFmt w:val="bullet"/>
      <w:lvlText w:val="-"/>
      <w:lvlJc w:val="left"/>
      <w:pPr>
        <w:tabs>
          <w:tab w:val="num" w:pos="786"/>
        </w:tabs>
        <w:ind w:left="786" w:hanging="360"/>
      </w:pPr>
      <w:rPr>
        <w:rFonts w:hint="default"/>
      </w:rPr>
    </w:lvl>
  </w:abstractNum>
  <w:abstractNum w:abstractNumId="9" w15:restartNumberingAfterBreak="0">
    <w:nsid w:val="270938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32789"/>
    <w:multiLevelType w:val="multilevel"/>
    <w:tmpl w:val="EABE3FBA"/>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3"/>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1" w15:restartNumberingAfterBreak="0">
    <w:nsid w:val="37E04F86"/>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38891B2D"/>
    <w:multiLevelType w:val="hybridMultilevel"/>
    <w:tmpl w:val="1D4C3F1E"/>
    <w:lvl w:ilvl="0" w:tplc="A5AA05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19C36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9340D6"/>
    <w:multiLevelType w:val="singleLevel"/>
    <w:tmpl w:val="46CC669C"/>
    <w:lvl w:ilvl="0">
      <w:numFmt w:val="bullet"/>
      <w:lvlText w:val="-"/>
      <w:lvlJc w:val="left"/>
      <w:pPr>
        <w:tabs>
          <w:tab w:val="num" w:pos="720"/>
        </w:tabs>
        <w:ind w:left="720" w:hanging="360"/>
      </w:pPr>
      <w:rPr>
        <w:rFonts w:hint="default"/>
      </w:rPr>
    </w:lvl>
  </w:abstractNum>
  <w:abstractNum w:abstractNumId="15" w15:restartNumberingAfterBreak="0">
    <w:nsid w:val="6A644D8F"/>
    <w:multiLevelType w:val="hybridMultilevel"/>
    <w:tmpl w:val="0100AD76"/>
    <w:lvl w:ilvl="0" w:tplc="72A23DCA">
      <w:start w:val="1"/>
      <w:numFmt w:val="lowerRoman"/>
      <w:lvlText w:val="%1)"/>
      <w:lvlJc w:val="left"/>
      <w:pPr>
        <w:tabs>
          <w:tab w:val="num" w:pos="1558"/>
        </w:tabs>
        <w:ind w:left="1558" w:hanging="720"/>
      </w:pPr>
      <w:rPr>
        <w:rFonts w:hint="default"/>
      </w:rPr>
    </w:lvl>
    <w:lvl w:ilvl="1" w:tplc="04190019" w:tentative="1">
      <w:start w:val="1"/>
      <w:numFmt w:val="lowerLetter"/>
      <w:lvlText w:val="%2."/>
      <w:lvlJc w:val="left"/>
      <w:pPr>
        <w:tabs>
          <w:tab w:val="num" w:pos="1918"/>
        </w:tabs>
        <w:ind w:left="1918" w:hanging="360"/>
      </w:pPr>
    </w:lvl>
    <w:lvl w:ilvl="2" w:tplc="0419001B" w:tentative="1">
      <w:start w:val="1"/>
      <w:numFmt w:val="lowerRoman"/>
      <w:lvlText w:val="%3."/>
      <w:lvlJc w:val="right"/>
      <w:pPr>
        <w:tabs>
          <w:tab w:val="num" w:pos="2638"/>
        </w:tabs>
        <w:ind w:left="2638" w:hanging="180"/>
      </w:pPr>
    </w:lvl>
    <w:lvl w:ilvl="3" w:tplc="0419000F" w:tentative="1">
      <w:start w:val="1"/>
      <w:numFmt w:val="decimal"/>
      <w:lvlText w:val="%4."/>
      <w:lvlJc w:val="left"/>
      <w:pPr>
        <w:tabs>
          <w:tab w:val="num" w:pos="3358"/>
        </w:tabs>
        <w:ind w:left="3358" w:hanging="360"/>
      </w:pPr>
    </w:lvl>
    <w:lvl w:ilvl="4" w:tplc="04190019" w:tentative="1">
      <w:start w:val="1"/>
      <w:numFmt w:val="lowerLetter"/>
      <w:lvlText w:val="%5."/>
      <w:lvlJc w:val="left"/>
      <w:pPr>
        <w:tabs>
          <w:tab w:val="num" w:pos="4078"/>
        </w:tabs>
        <w:ind w:left="4078" w:hanging="360"/>
      </w:pPr>
    </w:lvl>
    <w:lvl w:ilvl="5" w:tplc="0419001B" w:tentative="1">
      <w:start w:val="1"/>
      <w:numFmt w:val="lowerRoman"/>
      <w:lvlText w:val="%6."/>
      <w:lvlJc w:val="right"/>
      <w:pPr>
        <w:tabs>
          <w:tab w:val="num" w:pos="4798"/>
        </w:tabs>
        <w:ind w:left="4798" w:hanging="180"/>
      </w:pPr>
    </w:lvl>
    <w:lvl w:ilvl="6" w:tplc="0419000F" w:tentative="1">
      <w:start w:val="1"/>
      <w:numFmt w:val="decimal"/>
      <w:lvlText w:val="%7."/>
      <w:lvlJc w:val="left"/>
      <w:pPr>
        <w:tabs>
          <w:tab w:val="num" w:pos="5518"/>
        </w:tabs>
        <w:ind w:left="5518" w:hanging="360"/>
      </w:pPr>
    </w:lvl>
    <w:lvl w:ilvl="7" w:tplc="04190019" w:tentative="1">
      <w:start w:val="1"/>
      <w:numFmt w:val="lowerLetter"/>
      <w:lvlText w:val="%8."/>
      <w:lvlJc w:val="left"/>
      <w:pPr>
        <w:tabs>
          <w:tab w:val="num" w:pos="6238"/>
        </w:tabs>
        <w:ind w:left="6238" w:hanging="360"/>
      </w:pPr>
    </w:lvl>
    <w:lvl w:ilvl="8" w:tplc="0419001B" w:tentative="1">
      <w:start w:val="1"/>
      <w:numFmt w:val="lowerRoman"/>
      <w:lvlText w:val="%9."/>
      <w:lvlJc w:val="right"/>
      <w:pPr>
        <w:tabs>
          <w:tab w:val="num" w:pos="6958"/>
        </w:tabs>
        <w:ind w:left="6958" w:hanging="180"/>
      </w:pPr>
    </w:lvl>
  </w:abstractNum>
  <w:abstractNum w:abstractNumId="16" w15:restartNumberingAfterBreak="0">
    <w:nsid w:val="6DA36810"/>
    <w:multiLevelType w:val="singleLevel"/>
    <w:tmpl w:val="9BD26176"/>
    <w:lvl w:ilvl="0">
      <w:start w:val="3"/>
      <w:numFmt w:val="bullet"/>
      <w:lvlText w:val="-"/>
      <w:lvlJc w:val="left"/>
      <w:pPr>
        <w:tabs>
          <w:tab w:val="num" w:pos="786"/>
        </w:tabs>
        <w:ind w:left="786" w:hanging="360"/>
      </w:pPr>
      <w:rPr>
        <w:rFonts w:ascii="Times New Roman" w:hAnsi="Times New Roman" w:hint="default"/>
      </w:rPr>
    </w:lvl>
  </w:abstractNum>
  <w:abstractNum w:abstractNumId="17" w15:restartNumberingAfterBreak="0">
    <w:nsid w:val="6E155F34"/>
    <w:multiLevelType w:val="hybridMultilevel"/>
    <w:tmpl w:val="2AC29ECE"/>
    <w:lvl w:ilvl="0" w:tplc="FFFFFFFF">
      <w:start w:val="1"/>
      <w:numFmt w:val="lowerLetter"/>
      <w:lvlText w:val="(%1)"/>
      <w:lvlJc w:val="left"/>
      <w:pPr>
        <w:tabs>
          <w:tab w:val="num" w:pos="1620"/>
        </w:tabs>
        <w:ind w:left="1620" w:hanging="72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8" w15:restartNumberingAfterBreak="0">
    <w:nsid w:val="714650DF"/>
    <w:multiLevelType w:val="multilevel"/>
    <w:tmpl w:val="C912420A"/>
    <w:lvl w:ilvl="0">
      <w:start w:val="1"/>
      <w:numFmt w:val="decimal"/>
      <w:lvlText w:val="%1."/>
      <w:lvlJc w:val="left"/>
      <w:pPr>
        <w:tabs>
          <w:tab w:val="num" w:pos="360"/>
        </w:tabs>
        <w:ind w:left="360" w:hanging="360"/>
      </w:pPr>
    </w:lvl>
    <w:lvl w:ilvl="1">
      <w:start w:val="8"/>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19" w15:restartNumberingAfterBreak="0">
    <w:nsid w:val="77846261"/>
    <w:multiLevelType w:val="hybridMultilevel"/>
    <w:tmpl w:val="124A1040"/>
    <w:lvl w:ilvl="0" w:tplc="0419000F">
      <w:start w:val="1"/>
      <w:numFmt w:val="decimal"/>
      <w:lvlText w:val="%1."/>
      <w:lvlJc w:val="left"/>
      <w:pPr>
        <w:tabs>
          <w:tab w:val="num" w:pos="720"/>
        </w:tabs>
        <w:ind w:left="720" w:hanging="360"/>
      </w:pPr>
    </w:lvl>
    <w:lvl w:ilvl="1" w:tplc="BF3CDE3C">
      <w:start w:val="2"/>
      <w:numFmt w:val="low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9120775"/>
    <w:multiLevelType w:val="singleLevel"/>
    <w:tmpl w:val="9CD2CE0E"/>
    <w:lvl w:ilvl="0">
      <w:start w:val="4"/>
      <w:numFmt w:val="decimal"/>
      <w:lvlText w:val="6.%1 "/>
      <w:legacy w:legacy="1" w:legacySpace="0" w:legacyIndent="283"/>
      <w:lvlJc w:val="left"/>
      <w:pPr>
        <w:ind w:left="709" w:hanging="283"/>
      </w:pPr>
      <w:rPr>
        <w:rFonts w:ascii="Times New Roman" w:hAnsi="Times New Roman" w:hint="default"/>
        <w:b w:val="0"/>
        <w:i w:val="0"/>
        <w:sz w:val="24"/>
        <w:u w:val="none"/>
      </w:rPr>
    </w:lvl>
  </w:abstractNum>
  <w:abstractNum w:abstractNumId="21" w15:restartNumberingAfterBreak="0">
    <w:nsid w:val="7A2D7391"/>
    <w:multiLevelType w:val="multilevel"/>
    <w:tmpl w:val="90ACAD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B36AD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0"/>
        <w:lvlJc w:val="left"/>
        <w:pPr>
          <w:ind w:left="426" w:firstLine="0"/>
        </w:pPr>
        <w:rPr>
          <w:rFonts w:ascii="Symbol" w:hAnsi="Symbol" w:hint="default"/>
        </w:rPr>
      </w:lvl>
    </w:lvlOverride>
  </w:num>
  <w:num w:numId="2">
    <w:abstractNumId w:val="20"/>
  </w:num>
  <w:num w:numId="3">
    <w:abstractNumId w:val="0"/>
    <w:lvlOverride w:ilvl="0">
      <w:lvl w:ilvl="0">
        <w:start w:val="1"/>
        <w:numFmt w:val="bullet"/>
        <w:lvlText w:val=""/>
        <w:legacy w:legacy="1" w:legacySpace="0" w:legacyIndent="0"/>
        <w:lvlJc w:val="left"/>
        <w:pPr>
          <w:ind w:left="426" w:firstLine="0"/>
        </w:pPr>
        <w:rPr>
          <w:rFonts w:ascii="Symbol" w:hAnsi="Symbol" w:hint="default"/>
        </w:rPr>
      </w:lvl>
    </w:lvlOverride>
  </w:num>
  <w:num w:numId="4">
    <w:abstractNumId w:val="8"/>
  </w:num>
  <w:num w:numId="5">
    <w:abstractNumId w:val="5"/>
  </w:num>
  <w:num w:numId="6">
    <w:abstractNumId w:val="21"/>
  </w:num>
  <w:num w:numId="7">
    <w:abstractNumId w:val="6"/>
  </w:num>
  <w:num w:numId="8">
    <w:abstractNumId w:val="4"/>
  </w:num>
  <w:num w:numId="9">
    <w:abstractNumId w:val="2"/>
  </w:num>
  <w:num w:numId="10">
    <w:abstractNumId w:val="10"/>
  </w:num>
  <w:num w:numId="11">
    <w:abstractNumId w:val="18"/>
  </w:num>
  <w:num w:numId="12">
    <w:abstractNumId w:val="1"/>
  </w:num>
  <w:num w:numId="13">
    <w:abstractNumId w:val="22"/>
  </w:num>
  <w:num w:numId="14">
    <w:abstractNumId w:val="14"/>
  </w:num>
  <w:num w:numId="15">
    <w:abstractNumId w:val="16"/>
  </w:num>
  <w:num w:numId="16">
    <w:abstractNumId w:val="11"/>
  </w:num>
  <w:num w:numId="17">
    <w:abstractNumId w:val="7"/>
  </w:num>
  <w:num w:numId="18">
    <w:abstractNumId w:val="9"/>
  </w:num>
  <w:num w:numId="19">
    <w:abstractNumId w:val="13"/>
  </w:num>
  <w:num w:numId="20">
    <w:abstractNumId w:val="15"/>
  </w:num>
  <w:num w:numId="21">
    <w:abstractNumId w:val="19"/>
  </w:num>
  <w:num w:numId="22">
    <w:abstractNumId w:val="17"/>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intFractionalCharacterWidth/>
  <w:embedSystemFonts/>
  <w:activeWritingStyle w:appName="MSWord" w:lang="ru-RU" w:vendorID="1"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2"/>
    <w:rsid w:val="00000E6E"/>
    <w:rsid w:val="000019D5"/>
    <w:rsid w:val="00001EE4"/>
    <w:rsid w:val="00005DAA"/>
    <w:rsid w:val="00012125"/>
    <w:rsid w:val="00022CBE"/>
    <w:rsid w:val="00023E59"/>
    <w:rsid w:val="000275A1"/>
    <w:rsid w:val="0003198A"/>
    <w:rsid w:val="00032103"/>
    <w:rsid w:val="00032762"/>
    <w:rsid w:val="00034487"/>
    <w:rsid w:val="00035318"/>
    <w:rsid w:val="000364E9"/>
    <w:rsid w:val="000379CC"/>
    <w:rsid w:val="00046830"/>
    <w:rsid w:val="00052248"/>
    <w:rsid w:val="00053D78"/>
    <w:rsid w:val="000562C9"/>
    <w:rsid w:val="000563C6"/>
    <w:rsid w:val="00056DCF"/>
    <w:rsid w:val="0005765C"/>
    <w:rsid w:val="00060AEB"/>
    <w:rsid w:val="00073515"/>
    <w:rsid w:val="00076C92"/>
    <w:rsid w:val="000826AB"/>
    <w:rsid w:val="000832CC"/>
    <w:rsid w:val="00090805"/>
    <w:rsid w:val="00090C79"/>
    <w:rsid w:val="000916B5"/>
    <w:rsid w:val="00094F77"/>
    <w:rsid w:val="000959EE"/>
    <w:rsid w:val="000A2179"/>
    <w:rsid w:val="000A69E3"/>
    <w:rsid w:val="000B1C6E"/>
    <w:rsid w:val="000B2BC0"/>
    <w:rsid w:val="000B3F32"/>
    <w:rsid w:val="000B5CDF"/>
    <w:rsid w:val="000B6A60"/>
    <w:rsid w:val="000C54A9"/>
    <w:rsid w:val="000D6B59"/>
    <w:rsid w:val="000D7C52"/>
    <w:rsid w:val="000E1210"/>
    <w:rsid w:val="000E5CC3"/>
    <w:rsid w:val="00106C75"/>
    <w:rsid w:val="00124910"/>
    <w:rsid w:val="00127C77"/>
    <w:rsid w:val="00130667"/>
    <w:rsid w:val="00133E50"/>
    <w:rsid w:val="00136029"/>
    <w:rsid w:val="00136CBA"/>
    <w:rsid w:val="00137A98"/>
    <w:rsid w:val="00137D22"/>
    <w:rsid w:val="00140A4A"/>
    <w:rsid w:val="0014136D"/>
    <w:rsid w:val="00146852"/>
    <w:rsid w:val="00147EB3"/>
    <w:rsid w:val="00150C68"/>
    <w:rsid w:val="0015414A"/>
    <w:rsid w:val="001544FE"/>
    <w:rsid w:val="00154E64"/>
    <w:rsid w:val="001551AC"/>
    <w:rsid w:val="00156070"/>
    <w:rsid w:val="001575CC"/>
    <w:rsid w:val="00170AE5"/>
    <w:rsid w:val="001812DB"/>
    <w:rsid w:val="001814FA"/>
    <w:rsid w:val="001839BE"/>
    <w:rsid w:val="00184544"/>
    <w:rsid w:val="00195A02"/>
    <w:rsid w:val="00197BB4"/>
    <w:rsid w:val="001A08CA"/>
    <w:rsid w:val="001B06A3"/>
    <w:rsid w:val="001B22C1"/>
    <w:rsid w:val="001B7E28"/>
    <w:rsid w:val="001B7F0F"/>
    <w:rsid w:val="001C2558"/>
    <w:rsid w:val="001C653D"/>
    <w:rsid w:val="001C68A6"/>
    <w:rsid w:val="001D0CE0"/>
    <w:rsid w:val="001D6591"/>
    <w:rsid w:val="001D6D41"/>
    <w:rsid w:val="001D7451"/>
    <w:rsid w:val="001E1995"/>
    <w:rsid w:val="001E1EF1"/>
    <w:rsid w:val="001E26E3"/>
    <w:rsid w:val="001E417E"/>
    <w:rsid w:val="001E627D"/>
    <w:rsid w:val="001F33CE"/>
    <w:rsid w:val="001F775E"/>
    <w:rsid w:val="00200E5D"/>
    <w:rsid w:val="0020165E"/>
    <w:rsid w:val="00205450"/>
    <w:rsid w:val="002161B4"/>
    <w:rsid w:val="0021738F"/>
    <w:rsid w:val="0022334D"/>
    <w:rsid w:val="00232E2B"/>
    <w:rsid w:val="0023315E"/>
    <w:rsid w:val="00234139"/>
    <w:rsid w:val="00234CAC"/>
    <w:rsid w:val="0023646D"/>
    <w:rsid w:val="0023789F"/>
    <w:rsid w:val="00242C84"/>
    <w:rsid w:val="002477A1"/>
    <w:rsid w:val="00250A13"/>
    <w:rsid w:val="002513C9"/>
    <w:rsid w:val="002523EE"/>
    <w:rsid w:val="00260631"/>
    <w:rsid w:val="00264709"/>
    <w:rsid w:val="00273FEE"/>
    <w:rsid w:val="002742F7"/>
    <w:rsid w:val="0027448C"/>
    <w:rsid w:val="002823B1"/>
    <w:rsid w:val="00290C20"/>
    <w:rsid w:val="00291C3F"/>
    <w:rsid w:val="00297109"/>
    <w:rsid w:val="002A0014"/>
    <w:rsid w:val="002A0B1C"/>
    <w:rsid w:val="002A2368"/>
    <w:rsid w:val="002B014A"/>
    <w:rsid w:val="002B3664"/>
    <w:rsid w:val="002B7C3A"/>
    <w:rsid w:val="002C049F"/>
    <w:rsid w:val="002C163D"/>
    <w:rsid w:val="002C16E1"/>
    <w:rsid w:val="002C21CD"/>
    <w:rsid w:val="002D0D78"/>
    <w:rsid w:val="002D5176"/>
    <w:rsid w:val="002D63B8"/>
    <w:rsid w:val="002E257A"/>
    <w:rsid w:val="002E3094"/>
    <w:rsid w:val="002F11C0"/>
    <w:rsid w:val="002F1CA2"/>
    <w:rsid w:val="002F6908"/>
    <w:rsid w:val="002F6A36"/>
    <w:rsid w:val="00302B35"/>
    <w:rsid w:val="0030565D"/>
    <w:rsid w:val="0030659E"/>
    <w:rsid w:val="00306946"/>
    <w:rsid w:val="003077E3"/>
    <w:rsid w:val="0031108E"/>
    <w:rsid w:val="00311AB3"/>
    <w:rsid w:val="0031226D"/>
    <w:rsid w:val="003151D4"/>
    <w:rsid w:val="0032314C"/>
    <w:rsid w:val="00323969"/>
    <w:rsid w:val="00326458"/>
    <w:rsid w:val="0032726A"/>
    <w:rsid w:val="00327956"/>
    <w:rsid w:val="00333762"/>
    <w:rsid w:val="00335674"/>
    <w:rsid w:val="00340054"/>
    <w:rsid w:val="003451E5"/>
    <w:rsid w:val="00347FD1"/>
    <w:rsid w:val="003505D6"/>
    <w:rsid w:val="00350A9B"/>
    <w:rsid w:val="00360B3E"/>
    <w:rsid w:val="003659CF"/>
    <w:rsid w:val="00366670"/>
    <w:rsid w:val="00370F09"/>
    <w:rsid w:val="0037225A"/>
    <w:rsid w:val="0037285E"/>
    <w:rsid w:val="00374190"/>
    <w:rsid w:val="003747FA"/>
    <w:rsid w:val="00380DA2"/>
    <w:rsid w:val="00381199"/>
    <w:rsid w:val="003812BC"/>
    <w:rsid w:val="003919CD"/>
    <w:rsid w:val="00394611"/>
    <w:rsid w:val="00395FEF"/>
    <w:rsid w:val="003973A6"/>
    <w:rsid w:val="003979A0"/>
    <w:rsid w:val="003A1A0F"/>
    <w:rsid w:val="003A2A9C"/>
    <w:rsid w:val="003A46CE"/>
    <w:rsid w:val="003A630B"/>
    <w:rsid w:val="003B084B"/>
    <w:rsid w:val="003B3852"/>
    <w:rsid w:val="003C0AAA"/>
    <w:rsid w:val="003C47E6"/>
    <w:rsid w:val="003C4D38"/>
    <w:rsid w:val="003C6FC6"/>
    <w:rsid w:val="003D1721"/>
    <w:rsid w:val="003D2411"/>
    <w:rsid w:val="003E66E0"/>
    <w:rsid w:val="003E77EB"/>
    <w:rsid w:val="003E7B69"/>
    <w:rsid w:val="003F05E8"/>
    <w:rsid w:val="003F7B08"/>
    <w:rsid w:val="00401E20"/>
    <w:rsid w:val="0040411C"/>
    <w:rsid w:val="00406A50"/>
    <w:rsid w:val="004113A7"/>
    <w:rsid w:val="00411E3F"/>
    <w:rsid w:val="00416C33"/>
    <w:rsid w:val="00417EA0"/>
    <w:rsid w:val="0042062D"/>
    <w:rsid w:val="00421978"/>
    <w:rsid w:val="004232C3"/>
    <w:rsid w:val="00425167"/>
    <w:rsid w:val="00425AFE"/>
    <w:rsid w:val="00433AA6"/>
    <w:rsid w:val="00433C84"/>
    <w:rsid w:val="00434666"/>
    <w:rsid w:val="00434BBC"/>
    <w:rsid w:val="00440FDB"/>
    <w:rsid w:val="004417F1"/>
    <w:rsid w:val="004467D6"/>
    <w:rsid w:val="00451F2C"/>
    <w:rsid w:val="00452464"/>
    <w:rsid w:val="00456BE5"/>
    <w:rsid w:val="00457E5B"/>
    <w:rsid w:val="00460277"/>
    <w:rsid w:val="00471C18"/>
    <w:rsid w:val="00473BE4"/>
    <w:rsid w:val="00474A8E"/>
    <w:rsid w:val="00475417"/>
    <w:rsid w:val="004761B0"/>
    <w:rsid w:val="00481A55"/>
    <w:rsid w:val="00482D08"/>
    <w:rsid w:val="00486FFE"/>
    <w:rsid w:val="00497682"/>
    <w:rsid w:val="004A15BD"/>
    <w:rsid w:val="004A4573"/>
    <w:rsid w:val="004A4AF7"/>
    <w:rsid w:val="004A6334"/>
    <w:rsid w:val="004A65E5"/>
    <w:rsid w:val="004A69F1"/>
    <w:rsid w:val="004B0DC6"/>
    <w:rsid w:val="004B2255"/>
    <w:rsid w:val="004B2C60"/>
    <w:rsid w:val="004B43D4"/>
    <w:rsid w:val="004B6B87"/>
    <w:rsid w:val="004C30BF"/>
    <w:rsid w:val="004C3C07"/>
    <w:rsid w:val="004C6C8F"/>
    <w:rsid w:val="004D223B"/>
    <w:rsid w:val="004D37CF"/>
    <w:rsid w:val="004D4069"/>
    <w:rsid w:val="004D7715"/>
    <w:rsid w:val="004E162C"/>
    <w:rsid w:val="004E733A"/>
    <w:rsid w:val="004F3E0B"/>
    <w:rsid w:val="00504A0F"/>
    <w:rsid w:val="005058DB"/>
    <w:rsid w:val="0050697D"/>
    <w:rsid w:val="00507F23"/>
    <w:rsid w:val="00520E32"/>
    <w:rsid w:val="005216CB"/>
    <w:rsid w:val="00530519"/>
    <w:rsid w:val="00530C0F"/>
    <w:rsid w:val="005334B9"/>
    <w:rsid w:val="00541DAF"/>
    <w:rsid w:val="00542241"/>
    <w:rsid w:val="00542E5D"/>
    <w:rsid w:val="005441CB"/>
    <w:rsid w:val="0054669F"/>
    <w:rsid w:val="00551C16"/>
    <w:rsid w:val="00556180"/>
    <w:rsid w:val="00562E04"/>
    <w:rsid w:val="00567F20"/>
    <w:rsid w:val="005704D5"/>
    <w:rsid w:val="00584442"/>
    <w:rsid w:val="00584C59"/>
    <w:rsid w:val="005932C7"/>
    <w:rsid w:val="00593FFA"/>
    <w:rsid w:val="00596F10"/>
    <w:rsid w:val="005A3F40"/>
    <w:rsid w:val="005A4C84"/>
    <w:rsid w:val="005A5BA2"/>
    <w:rsid w:val="005B1DA2"/>
    <w:rsid w:val="005B5DED"/>
    <w:rsid w:val="005C0487"/>
    <w:rsid w:val="005C37DE"/>
    <w:rsid w:val="005C40F4"/>
    <w:rsid w:val="005C5804"/>
    <w:rsid w:val="005C75D5"/>
    <w:rsid w:val="005D27E8"/>
    <w:rsid w:val="005D6CB0"/>
    <w:rsid w:val="005E437E"/>
    <w:rsid w:val="005E50DF"/>
    <w:rsid w:val="005E5CF1"/>
    <w:rsid w:val="005F108A"/>
    <w:rsid w:val="005F2A17"/>
    <w:rsid w:val="005F39E6"/>
    <w:rsid w:val="005F4940"/>
    <w:rsid w:val="005F692F"/>
    <w:rsid w:val="0060017E"/>
    <w:rsid w:val="00600606"/>
    <w:rsid w:val="006026D8"/>
    <w:rsid w:val="0060297D"/>
    <w:rsid w:val="00604035"/>
    <w:rsid w:val="00605A4C"/>
    <w:rsid w:val="00614385"/>
    <w:rsid w:val="00616B60"/>
    <w:rsid w:val="0063187D"/>
    <w:rsid w:val="006328B2"/>
    <w:rsid w:val="00636C89"/>
    <w:rsid w:val="006372AA"/>
    <w:rsid w:val="006513A8"/>
    <w:rsid w:val="006527FA"/>
    <w:rsid w:val="00652AAA"/>
    <w:rsid w:val="00655D63"/>
    <w:rsid w:val="00655EA0"/>
    <w:rsid w:val="0065603D"/>
    <w:rsid w:val="0066149F"/>
    <w:rsid w:val="0066589A"/>
    <w:rsid w:val="0067044E"/>
    <w:rsid w:val="00671840"/>
    <w:rsid w:val="00671EED"/>
    <w:rsid w:val="00673C44"/>
    <w:rsid w:val="0067774D"/>
    <w:rsid w:val="00681190"/>
    <w:rsid w:val="00681CD4"/>
    <w:rsid w:val="00684626"/>
    <w:rsid w:val="00686786"/>
    <w:rsid w:val="006904EC"/>
    <w:rsid w:val="006933CE"/>
    <w:rsid w:val="0069732B"/>
    <w:rsid w:val="006A18F2"/>
    <w:rsid w:val="006A1D97"/>
    <w:rsid w:val="006A5427"/>
    <w:rsid w:val="006B29BA"/>
    <w:rsid w:val="006D5A5C"/>
    <w:rsid w:val="006D64FF"/>
    <w:rsid w:val="006D6F6D"/>
    <w:rsid w:val="006E3C11"/>
    <w:rsid w:val="006E58C6"/>
    <w:rsid w:val="006E7598"/>
    <w:rsid w:val="006F0F64"/>
    <w:rsid w:val="006F469A"/>
    <w:rsid w:val="006F6E30"/>
    <w:rsid w:val="00701D21"/>
    <w:rsid w:val="00702782"/>
    <w:rsid w:val="00705232"/>
    <w:rsid w:val="00706555"/>
    <w:rsid w:val="00710D34"/>
    <w:rsid w:val="00711867"/>
    <w:rsid w:val="00720DC8"/>
    <w:rsid w:val="00724060"/>
    <w:rsid w:val="007246E7"/>
    <w:rsid w:val="00727177"/>
    <w:rsid w:val="007320E6"/>
    <w:rsid w:val="00732795"/>
    <w:rsid w:val="00742CD2"/>
    <w:rsid w:val="00743406"/>
    <w:rsid w:val="007475AE"/>
    <w:rsid w:val="00747FC2"/>
    <w:rsid w:val="0075104B"/>
    <w:rsid w:val="00753F1E"/>
    <w:rsid w:val="00770772"/>
    <w:rsid w:val="00771FFA"/>
    <w:rsid w:val="00776D0F"/>
    <w:rsid w:val="00777DCA"/>
    <w:rsid w:val="00780D36"/>
    <w:rsid w:val="00782E45"/>
    <w:rsid w:val="00783916"/>
    <w:rsid w:val="00787A5F"/>
    <w:rsid w:val="0079408C"/>
    <w:rsid w:val="00794619"/>
    <w:rsid w:val="007A2FB6"/>
    <w:rsid w:val="007A670F"/>
    <w:rsid w:val="007A688E"/>
    <w:rsid w:val="007A7F2C"/>
    <w:rsid w:val="007B1E12"/>
    <w:rsid w:val="007B4365"/>
    <w:rsid w:val="007C3EEB"/>
    <w:rsid w:val="007D29BB"/>
    <w:rsid w:val="007D5BA3"/>
    <w:rsid w:val="007D72D7"/>
    <w:rsid w:val="007E1DB1"/>
    <w:rsid w:val="007E29FC"/>
    <w:rsid w:val="007E4E86"/>
    <w:rsid w:val="007F007B"/>
    <w:rsid w:val="007F0A2F"/>
    <w:rsid w:val="007F3255"/>
    <w:rsid w:val="007F55EA"/>
    <w:rsid w:val="007F5CE9"/>
    <w:rsid w:val="007F727D"/>
    <w:rsid w:val="0081017A"/>
    <w:rsid w:val="00811CBF"/>
    <w:rsid w:val="00813887"/>
    <w:rsid w:val="00820708"/>
    <w:rsid w:val="00827A56"/>
    <w:rsid w:val="00827ADE"/>
    <w:rsid w:val="00830500"/>
    <w:rsid w:val="00831775"/>
    <w:rsid w:val="00834806"/>
    <w:rsid w:val="00834EE9"/>
    <w:rsid w:val="008364E2"/>
    <w:rsid w:val="008428AA"/>
    <w:rsid w:val="00847005"/>
    <w:rsid w:val="008511B9"/>
    <w:rsid w:val="0085348B"/>
    <w:rsid w:val="00864DAF"/>
    <w:rsid w:val="008653E7"/>
    <w:rsid w:val="00866F66"/>
    <w:rsid w:val="00867477"/>
    <w:rsid w:val="00871F03"/>
    <w:rsid w:val="008802B4"/>
    <w:rsid w:val="00880DA1"/>
    <w:rsid w:val="0088200F"/>
    <w:rsid w:val="0088201C"/>
    <w:rsid w:val="00883997"/>
    <w:rsid w:val="00887225"/>
    <w:rsid w:val="00891A68"/>
    <w:rsid w:val="00895EE9"/>
    <w:rsid w:val="00896A0C"/>
    <w:rsid w:val="00896D06"/>
    <w:rsid w:val="008A619B"/>
    <w:rsid w:val="008B0E09"/>
    <w:rsid w:val="008B12FE"/>
    <w:rsid w:val="008B64E8"/>
    <w:rsid w:val="008C50F4"/>
    <w:rsid w:val="008C5B8D"/>
    <w:rsid w:val="008D160E"/>
    <w:rsid w:val="008D7298"/>
    <w:rsid w:val="008D740C"/>
    <w:rsid w:val="008E07B5"/>
    <w:rsid w:val="008E591E"/>
    <w:rsid w:val="008F4140"/>
    <w:rsid w:val="008F4FA7"/>
    <w:rsid w:val="00910F7C"/>
    <w:rsid w:val="00911864"/>
    <w:rsid w:val="0091273B"/>
    <w:rsid w:val="00913B17"/>
    <w:rsid w:val="00914726"/>
    <w:rsid w:val="009150FD"/>
    <w:rsid w:val="00916A03"/>
    <w:rsid w:val="009304EE"/>
    <w:rsid w:val="00937122"/>
    <w:rsid w:val="00942F6A"/>
    <w:rsid w:val="009430FD"/>
    <w:rsid w:val="009440B6"/>
    <w:rsid w:val="009442D4"/>
    <w:rsid w:val="00944462"/>
    <w:rsid w:val="009444FB"/>
    <w:rsid w:val="00954F1E"/>
    <w:rsid w:val="00957D2A"/>
    <w:rsid w:val="00957E3F"/>
    <w:rsid w:val="009604DA"/>
    <w:rsid w:val="00962DFD"/>
    <w:rsid w:val="00964209"/>
    <w:rsid w:val="0096702E"/>
    <w:rsid w:val="009759AD"/>
    <w:rsid w:val="0097725F"/>
    <w:rsid w:val="0098012B"/>
    <w:rsid w:val="00981C57"/>
    <w:rsid w:val="00983CAC"/>
    <w:rsid w:val="0098594A"/>
    <w:rsid w:val="009866C0"/>
    <w:rsid w:val="009905BB"/>
    <w:rsid w:val="009920B6"/>
    <w:rsid w:val="00992389"/>
    <w:rsid w:val="009929A1"/>
    <w:rsid w:val="00997A50"/>
    <w:rsid w:val="009A107F"/>
    <w:rsid w:val="009A324C"/>
    <w:rsid w:val="009A4CFF"/>
    <w:rsid w:val="009A6007"/>
    <w:rsid w:val="009A78BD"/>
    <w:rsid w:val="009B1D7F"/>
    <w:rsid w:val="009B4F07"/>
    <w:rsid w:val="009B5779"/>
    <w:rsid w:val="009C24E6"/>
    <w:rsid w:val="009C2608"/>
    <w:rsid w:val="009C53CD"/>
    <w:rsid w:val="009C6136"/>
    <w:rsid w:val="009C6B9D"/>
    <w:rsid w:val="009C6D97"/>
    <w:rsid w:val="009C793B"/>
    <w:rsid w:val="009D0D37"/>
    <w:rsid w:val="009D1070"/>
    <w:rsid w:val="009D7F20"/>
    <w:rsid w:val="009E04B3"/>
    <w:rsid w:val="009E496E"/>
    <w:rsid w:val="009E715F"/>
    <w:rsid w:val="009F2CAE"/>
    <w:rsid w:val="009F3FDF"/>
    <w:rsid w:val="00A013AE"/>
    <w:rsid w:val="00A027C5"/>
    <w:rsid w:val="00A04352"/>
    <w:rsid w:val="00A0501C"/>
    <w:rsid w:val="00A07A50"/>
    <w:rsid w:val="00A106D6"/>
    <w:rsid w:val="00A10CF9"/>
    <w:rsid w:val="00A11051"/>
    <w:rsid w:val="00A131B9"/>
    <w:rsid w:val="00A136F9"/>
    <w:rsid w:val="00A2591E"/>
    <w:rsid w:val="00A25E0F"/>
    <w:rsid w:val="00A332A8"/>
    <w:rsid w:val="00A3558D"/>
    <w:rsid w:val="00A4257C"/>
    <w:rsid w:val="00A45876"/>
    <w:rsid w:val="00A45D4F"/>
    <w:rsid w:val="00A46CE2"/>
    <w:rsid w:val="00A46FDA"/>
    <w:rsid w:val="00A47843"/>
    <w:rsid w:val="00A51DE8"/>
    <w:rsid w:val="00A61B70"/>
    <w:rsid w:val="00A61F07"/>
    <w:rsid w:val="00A65337"/>
    <w:rsid w:val="00A664D5"/>
    <w:rsid w:val="00A754C5"/>
    <w:rsid w:val="00A77ECE"/>
    <w:rsid w:val="00A822A4"/>
    <w:rsid w:val="00A83ECC"/>
    <w:rsid w:val="00A8497F"/>
    <w:rsid w:val="00A915FC"/>
    <w:rsid w:val="00A944B2"/>
    <w:rsid w:val="00A945AE"/>
    <w:rsid w:val="00A94EF7"/>
    <w:rsid w:val="00A955EB"/>
    <w:rsid w:val="00A955FA"/>
    <w:rsid w:val="00AA2FE2"/>
    <w:rsid w:val="00AA5638"/>
    <w:rsid w:val="00AA6AE6"/>
    <w:rsid w:val="00AA771E"/>
    <w:rsid w:val="00AC0310"/>
    <w:rsid w:val="00AC141B"/>
    <w:rsid w:val="00AC76BC"/>
    <w:rsid w:val="00AD1BCE"/>
    <w:rsid w:val="00AD1D82"/>
    <w:rsid w:val="00AD7BFB"/>
    <w:rsid w:val="00AE43A8"/>
    <w:rsid w:val="00AF0792"/>
    <w:rsid w:val="00AF7B5A"/>
    <w:rsid w:val="00B04638"/>
    <w:rsid w:val="00B063A8"/>
    <w:rsid w:val="00B068D0"/>
    <w:rsid w:val="00B073A3"/>
    <w:rsid w:val="00B110DD"/>
    <w:rsid w:val="00B115C8"/>
    <w:rsid w:val="00B132D9"/>
    <w:rsid w:val="00B208D6"/>
    <w:rsid w:val="00B22910"/>
    <w:rsid w:val="00B22A56"/>
    <w:rsid w:val="00B25CC0"/>
    <w:rsid w:val="00B37A3E"/>
    <w:rsid w:val="00B41AEA"/>
    <w:rsid w:val="00B454A2"/>
    <w:rsid w:val="00B456B8"/>
    <w:rsid w:val="00B46487"/>
    <w:rsid w:val="00B5099D"/>
    <w:rsid w:val="00B548CE"/>
    <w:rsid w:val="00B557B0"/>
    <w:rsid w:val="00B60EF0"/>
    <w:rsid w:val="00B6542F"/>
    <w:rsid w:val="00B658EE"/>
    <w:rsid w:val="00B66CA5"/>
    <w:rsid w:val="00B714AB"/>
    <w:rsid w:val="00B74DB3"/>
    <w:rsid w:val="00B77ECD"/>
    <w:rsid w:val="00B830F2"/>
    <w:rsid w:val="00B83145"/>
    <w:rsid w:val="00B87030"/>
    <w:rsid w:val="00B942E3"/>
    <w:rsid w:val="00B94427"/>
    <w:rsid w:val="00B964A3"/>
    <w:rsid w:val="00BA0B9C"/>
    <w:rsid w:val="00BA4063"/>
    <w:rsid w:val="00BB1A49"/>
    <w:rsid w:val="00BC5E63"/>
    <w:rsid w:val="00BC6A80"/>
    <w:rsid w:val="00BD1623"/>
    <w:rsid w:val="00BD64E4"/>
    <w:rsid w:val="00BE10DC"/>
    <w:rsid w:val="00BE4356"/>
    <w:rsid w:val="00BE5F9E"/>
    <w:rsid w:val="00BE721B"/>
    <w:rsid w:val="00BF2EAA"/>
    <w:rsid w:val="00BF339B"/>
    <w:rsid w:val="00BF5A8E"/>
    <w:rsid w:val="00BF68BD"/>
    <w:rsid w:val="00C0076D"/>
    <w:rsid w:val="00C132F2"/>
    <w:rsid w:val="00C13A22"/>
    <w:rsid w:val="00C13C46"/>
    <w:rsid w:val="00C13E76"/>
    <w:rsid w:val="00C240EE"/>
    <w:rsid w:val="00C30DBD"/>
    <w:rsid w:val="00C3383F"/>
    <w:rsid w:val="00C36572"/>
    <w:rsid w:val="00C43574"/>
    <w:rsid w:val="00C44CE0"/>
    <w:rsid w:val="00C454CC"/>
    <w:rsid w:val="00C45E59"/>
    <w:rsid w:val="00C47B23"/>
    <w:rsid w:val="00C47F90"/>
    <w:rsid w:val="00C50101"/>
    <w:rsid w:val="00C502BE"/>
    <w:rsid w:val="00C55101"/>
    <w:rsid w:val="00C568CC"/>
    <w:rsid w:val="00C60E7A"/>
    <w:rsid w:val="00C71281"/>
    <w:rsid w:val="00C722FC"/>
    <w:rsid w:val="00C764BA"/>
    <w:rsid w:val="00C77283"/>
    <w:rsid w:val="00C804DD"/>
    <w:rsid w:val="00C86620"/>
    <w:rsid w:val="00C914F7"/>
    <w:rsid w:val="00C91EE0"/>
    <w:rsid w:val="00C92848"/>
    <w:rsid w:val="00C96627"/>
    <w:rsid w:val="00CA5C08"/>
    <w:rsid w:val="00CA771E"/>
    <w:rsid w:val="00CB6037"/>
    <w:rsid w:val="00CD0CD3"/>
    <w:rsid w:val="00CD1488"/>
    <w:rsid w:val="00CD2DB7"/>
    <w:rsid w:val="00CD53A6"/>
    <w:rsid w:val="00CD63FA"/>
    <w:rsid w:val="00CD6620"/>
    <w:rsid w:val="00CE51D6"/>
    <w:rsid w:val="00CF2503"/>
    <w:rsid w:val="00CF4928"/>
    <w:rsid w:val="00D01739"/>
    <w:rsid w:val="00D060F0"/>
    <w:rsid w:val="00D07C7C"/>
    <w:rsid w:val="00D16E69"/>
    <w:rsid w:val="00D34FA0"/>
    <w:rsid w:val="00D35429"/>
    <w:rsid w:val="00D36AF6"/>
    <w:rsid w:val="00D43CE8"/>
    <w:rsid w:val="00D50813"/>
    <w:rsid w:val="00D5234A"/>
    <w:rsid w:val="00D5628C"/>
    <w:rsid w:val="00D5653F"/>
    <w:rsid w:val="00D66874"/>
    <w:rsid w:val="00D6771B"/>
    <w:rsid w:val="00D77B12"/>
    <w:rsid w:val="00D82F23"/>
    <w:rsid w:val="00D85B7E"/>
    <w:rsid w:val="00D87EF4"/>
    <w:rsid w:val="00D9022E"/>
    <w:rsid w:val="00D96ADA"/>
    <w:rsid w:val="00D97071"/>
    <w:rsid w:val="00DA002F"/>
    <w:rsid w:val="00DA022F"/>
    <w:rsid w:val="00DA1F69"/>
    <w:rsid w:val="00DA291E"/>
    <w:rsid w:val="00DA3043"/>
    <w:rsid w:val="00DA397E"/>
    <w:rsid w:val="00DB0500"/>
    <w:rsid w:val="00DB5397"/>
    <w:rsid w:val="00DB7EA6"/>
    <w:rsid w:val="00DC0F5D"/>
    <w:rsid w:val="00DD1D59"/>
    <w:rsid w:val="00DD2A51"/>
    <w:rsid w:val="00DD738A"/>
    <w:rsid w:val="00DE5BF3"/>
    <w:rsid w:val="00DE6F11"/>
    <w:rsid w:val="00DF0670"/>
    <w:rsid w:val="00DF2D2C"/>
    <w:rsid w:val="00DF44AB"/>
    <w:rsid w:val="00DF6F68"/>
    <w:rsid w:val="00E01EA3"/>
    <w:rsid w:val="00E03456"/>
    <w:rsid w:val="00E05EA2"/>
    <w:rsid w:val="00E06946"/>
    <w:rsid w:val="00E072CE"/>
    <w:rsid w:val="00E12384"/>
    <w:rsid w:val="00E12904"/>
    <w:rsid w:val="00E12EC2"/>
    <w:rsid w:val="00E151C7"/>
    <w:rsid w:val="00E15486"/>
    <w:rsid w:val="00E25721"/>
    <w:rsid w:val="00E32335"/>
    <w:rsid w:val="00E36F8A"/>
    <w:rsid w:val="00E45EA1"/>
    <w:rsid w:val="00E50679"/>
    <w:rsid w:val="00E50A53"/>
    <w:rsid w:val="00E5119F"/>
    <w:rsid w:val="00E517B1"/>
    <w:rsid w:val="00E5212F"/>
    <w:rsid w:val="00E521F3"/>
    <w:rsid w:val="00E524E5"/>
    <w:rsid w:val="00E53577"/>
    <w:rsid w:val="00E54835"/>
    <w:rsid w:val="00E62CDA"/>
    <w:rsid w:val="00E66E69"/>
    <w:rsid w:val="00E66F2F"/>
    <w:rsid w:val="00E71676"/>
    <w:rsid w:val="00E71964"/>
    <w:rsid w:val="00E77DCF"/>
    <w:rsid w:val="00E82780"/>
    <w:rsid w:val="00E8345E"/>
    <w:rsid w:val="00E83616"/>
    <w:rsid w:val="00E83881"/>
    <w:rsid w:val="00E83DA0"/>
    <w:rsid w:val="00E83EA2"/>
    <w:rsid w:val="00E8563C"/>
    <w:rsid w:val="00E90784"/>
    <w:rsid w:val="00E91A33"/>
    <w:rsid w:val="00EB0F83"/>
    <w:rsid w:val="00EB1376"/>
    <w:rsid w:val="00EB2037"/>
    <w:rsid w:val="00EB7DD5"/>
    <w:rsid w:val="00EC29A2"/>
    <w:rsid w:val="00EC2C46"/>
    <w:rsid w:val="00EC5CC0"/>
    <w:rsid w:val="00EC7181"/>
    <w:rsid w:val="00EC7EEC"/>
    <w:rsid w:val="00ED001A"/>
    <w:rsid w:val="00ED30CF"/>
    <w:rsid w:val="00ED33B3"/>
    <w:rsid w:val="00ED3B8A"/>
    <w:rsid w:val="00ED5454"/>
    <w:rsid w:val="00ED6704"/>
    <w:rsid w:val="00EE2588"/>
    <w:rsid w:val="00EE7D85"/>
    <w:rsid w:val="00EF2000"/>
    <w:rsid w:val="00EF2A8A"/>
    <w:rsid w:val="00EF651A"/>
    <w:rsid w:val="00F0282A"/>
    <w:rsid w:val="00F03B8F"/>
    <w:rsid w:val="00F04BE9"/>
    <w:rsid w:val="00F1123D"/>
    <w:rsid w:val="00F1662E"/>
    <w:rsid w:val="00F179B6"/>
    <w:rsid w:val="00F216AA"/>
    <w:rsid w:val="00F22AC3"/>
    <w:rsid w:val="00F326D7"/>
    <w:rsid w:val="00F41F1D"/>
    <w:rsid w:val="00F52252"/>
    <w:rsid w:val="00F5396E"/>
    <w:rsid w:val="00F55AFD"/>
    <w:rsid w:val="00F5638D"/>
    <w:rsid w:val="00F565E8"/>
    <w:rsid w:val="00F77A92"/>
    <w:rsid w:val="00F82F4C"/>
    <w:rsid w:val="00F842C1"/>
    <w:rsid w:val="00F90B88"/>
    <w:rsid w:val="00F9159E"/>
    <w:rsid w:val="00F9365C"/>
    <w:rsid w:val="00F9406B"/>
    <w:rsid w:val="00F96612"/>
    <w:rsid w:val="00FA0A55"/>
    <w:rsid w:val="00FA3930"/>
    <w:rsid w:val="00FB0D7A"/>
    <w:rsid w:val="00FB4BB9"/>
    <w:rsid w:val="00FC0A81"/>
    <w:rsid w:val="00FD1338"/>
    <w:rsid w:val="00FD32E1"/>
    <w:rsid w:val="00FD3DB1"/>
    <w:rsid w:val="00FD41CD"/>
    <w:rsid w:val="00FD471F"/>
    <w:rsid w:val="00FD5572"/>
    <w:rsid w:val="00FD6DED"/>
    <w:rsid w:val="00FE002E"/>
    <w:rsid w:val="00FE424A"/>
    <w:rsid w:val="00FE7108"/>
    <w:rsid w:val="00FE798B"/>
    <w:rsid w:val="00FF1C36"/>
    <w:rsid w:val="00FF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B38AD"/>
  <w15:docId w15:val="{44250ED5-2BF4-4738-9D64-6FAA31E5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4060"/>
    <w:pPr>
      <w:spacing w:after="80"/>
      <w:jc w:val="both"/>
    </w:pPr>
    <w:rPr>
      <w:rFonts w:ascii="TimesET" w:hAnsi="TimesET"/>
      <w:sz w:val="24"/>
    </w:rPr>
  </w:style>
  <w:style w:type="paragraph" w:styleId="1">
    <w:name w:val="heading 1"/>
    <w:basedOn w:val="a"/>
    <w:next w:val="a"/>
    <w:qFormat/>
    <w:rsid w:val="00864DAF"/>
    <w:pPr>
      <w:spacing w:before="60" w:after="120" w:line="360" w:lineRule="auto"/>
      <w:jc w:val="left"/>
      <w:outlineLvl w:val="0"/>
    </w:pPr>
    <w:rPr>
      <w:rFonts w:ascii="Arial" w:hAnsi="Arial"/>
      <w:b/>
      <w:kern w:val="28"/>
      <w:sz w:val="32"/>
    </w:rPr>
  </w:style>
  <w:style w:type="paragraph" w:styleId="2">
    <w:name w:val="heading 2"/>
    <w:basedOn w:val="a"/>
    <w:next w:val="a"/>
    <w:qFormat/>
    <w:rsid w:val="00864DAF"/>
    <w:pPr>
      <w:keepNext/>
      <w:spacing w:after="0"/>
      <w:jc w:val="center"/>
      <w:outlineLvl w:val="1"/>
    </w:pPr>
    <w:rPr>
      <w:rFonts w:ascii="Times New Roman" w:hAnsi="Times New Roman"/>
    </w:rPr>
  </w:style>
  <w:style w:type="paragraph" w:styleId="3">
    <w:name w:val="heading 3"/>
    <w:basedOn w:val="a"/>
    <w:next w:val="a"/>
    <w:qFormat/>
    <w:rsid w:val="00864DAF"/>
    <w:pPr>
      <w:numPr>
        <w:ilvl w:val="2"/>
        <w:numId w:val="16"/>
      </w:numPr>
      <w:tabs>
        <w:tab w:val="clear" w:pos="720"/>
      </w:tabs>
      <w:spacing w:before="60" w:after="120" w:line="360" w:lineRule="auto"/>
      <w:ind w:left="426" w:firstLine="0"/>
      <w:jc w:val="left"/>
      <w:outlineLvl w:val="2"/>
    </w:pPr>
    <w:rPr>
      <w:rFonts w:ascii="Times New Roman" w:hAnsi="Times New Roman"/>
      <w:b/>
      <w:i/>
    </w:rPr>
  </w:style>
  <w:style w:type="paragraph" w:styleId="4">
    <w:name w:val="heading 4"/>
    <w:basedOn w:val="a"/>
    <w:next w:val="a"/>
    <w:qFormat/>
    <w:rsid w:val="00864DAF"/>
    <w:pPr>
      <w:keepNext/>
      <w:numPr>
        <w:ilvl w:val="3"/>
        <w:numId w:val="16"/>
      </w:numPr>
      <w:tabs>
        <w:tab w:val="clear" w:pos="864"/>
      </w:tabs>
      <w:spacing w:before="240" w:after="60" w:line="360" w:lineRule="auto"/>
      <w:ind w:left="426" w:firstLine="0"/>
      <w:outlineLvl w:val="3"/>
    </w:pPr>
    <w:rPr>
      <w:rFonts w:ascii="Arial" w:hAnsi="Arial"/>
      <w:b/>
    </w:rPr>
  </w:style>
  <w:style w:type="paragraph" w:styleId="5">
    <w:name w:val="heading 5"/>
    <w:basedOn w:val="a"/>
    <w:next w:val="a"/>
    <w:qFormat/>
    <w:rsid w:val="00864DAF"/>
    <w:pPr>
      <w:numPr>
        <w:ilvl w:val="4"/>
        <w:numId w:val="16"/>
      </w:numPr>
      <w:tabs>
        <w:tab w:val="clear" w:pos="1008"/>
      </w:tabs>
      <w:spacing w:before="240" w:after="60" w:line="360" w:lineRule="auto"/>
      <w:ind w:left="426" w:firstLine="0"/>
      <w:outlineLvl w:val="4"/>
    </w:pPr>
    <w:rPr>
      <w:rFonts w:ascii="Times New Roman" w:hAnsi="Times New Roman"/>
      <w:sz w:val="22"/>
    </w:rPr>
  </w:style>
  <w:style w:type="paragraph" w:styleId="6">
    <w:name w:val="heading 6"/>
    <w:basedOn w:val="a"/>
    <w:next w:val="a"/>
    <w:qFormat/>
    <w:rsid w:val="00864DAF"/>
    <w:pPr>
      <w:numPr>
        <w:ilvl w:val="5"/>
        <w:numId w:val="16"/>
      </w:numPr>
      <w:tabs>
        <w:tab w:val="clear" w:pos="1152"/>
      </w:tabs>
      <w:spacing w:before="240" w:after="60" w:line="360" w:lineRule="auto"/>
      <w:ind w:left="426" w:firstLine="0"/>
      <w:outlineLvl w:val="5"/>
    </w:pPr>
    <w:rPr>
      <w:rFonts w:ascii="Times New Roman" w:hAnsi="Times New Roman"/>
      <w:i/>
      <w:sz w:val="22"/>
    </w:rPr>
  </w:style>
  <w:style w:type="paragraph" w:styleId="7">
    <w:name w:val="heading 7"/>
    <w:basedOn w:val="a"/>
    <w:next w:val="a"/>
    <w:qFormat/>
    <w:rsid w:val="00864DAF"/>
    <w:pPr>
      <w:numPr>
        <w:ilvl w:val="6"/>
        <w:numId w:val="16"/>
      </w:numPr>
      <w:tabs>
        <w:tab w:val="clear" w:pos="1296"/>
      </w:tabs>
      <w:spacing w:before="240" w:after="60" w:line="360" w:lineRule="auto"/>
      <w:ind w:left="426" w:firstLine="0"/>
      <w:outlineLvl w:val="6"/>
    </w:pPr>
    <w:rPr>
      <w:rFonts w:ascii="Arial" w:hAnsi="Arial"/>
      <w:sz w:val="20"/>
    </w:rPr>
  </w:style>
  <w:style w:type="paragraph" w:styleId="8">
    <w:name w:val="heading 8"/>
    <w:basedOn w:val="a"/>
    <w:next w:val="a"/>
    <w:qFormat/>
    <w:rsid w:val="00864DAF"/>
    <w:pPr>
      <w:numPr>
        <w:ilvl w:val="7"/>
        <w:numId w:val="16"/>
      </w:numPr>
      <w:tabs>
        <w:tab w:val="clear" w:pos="1440"/>
      </w:tabs>
      <w:spacing w:before="240" w:after="60" w:line="360" w:lineRule="auto"/>
      <w:ind w:left="426" w:firstLine="0"/>
      <w:outlineLvl w:val="7"/>
    </w:pPr>
    <w:rPr>
      <w:rFonts w:ascii="Arial" w:hAnsi="Arial"/>
      <w:i/>
      <w:sz w:val="20"/>
    </w:rPr>
  </w:style>
  <w:style w:type="paragraph" w:styleId="9">
    <w:name w:val="heading 9"/>
    <w:basedOn w:val="a"/>
    <w:next w:val="a"/>
    <w:qFormat/>
    <w:rsid w:val="00864DAF"/>
    <w:pPr>
      <w:numPr>
        <w:ilvl w:val="8"/>
        <w:numId w:val="16"/>
      </w:numPr>
      <w:tabs>
        <w:tab w:val="clear" w:pos="1584"/>
      </w:tabs>
      <w:spacing w:before="240" w:after="60" w:line="360" w:lineRule="auto"/>
      <w:ind w:left="426"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
    <w:name w:val="Head"/>
    <w:basedOn w:val="a"/>
    <w:rsid w:val="00864DAF"/>
    <w:pPr>
      <w:keepNext/>
      <w:keepLines/>
      <w:spacing w:before="120" w:after="120"/>
      <w:jc w:val="center"/>
    </w:pPr>
    <w:rPr>
      <w:b/>
    </w:rPr>
  </w:style>
  <w:style w:type="paragraph" w:customStyle="1" w:styleId="Signed">
    <w:name w:val="Signed"/>
    <w:basedOn w:val="a"/>
    <w:rsid w:val="00864DAF"/>
    <w:pPr>
      <w:tabs>
        <w:tab w:val="center" w:pos="1701"/>
        <w:tab w:val="center" w:pos="6237"/>
      </w:tabs>
    </w:pPr>
  </w:style>
  <w:style w:type="paragraph" w:styleId="a3">
    <w:name w:val="header"/>
    <w:basedOn w:val="a"/>
    <w:link w:val="a4"/>
    <w:uiPriority w:val="99"/>
    <w:rsid w:val="00864DAF"/>
    <w:pPr>
      <w:tabs>
        <w:tab w:val="center" w:pos="4536"/>
        <w:tab w:val="right" w:pos="9072"/>
      </w:tabs>
    </w:pPr>
  </w:style>
  <w:style w:type="paragraph" w:styleId="a5">
    <w:name w:val="footer"/>
    <w:basedOn w:val="a"/>
    <w:link w:val="a6"/>
    <w:rsid w:val="00864DAF"/>
    <w:pPr>
      <w:tabs>
        <w:tab w:val="center" w:pos="4153"/>
        <w:tab w:val="right" w:pos="8306"/>
      </w:tabs>
      <w:spacing w:after="0"/>
      <w:ind w:firstLine="284"/>
    </w:pPr>
  </w:style>
  <w:style w:type="character" w:styleId="a7">
    <w:name w:val="page number"/>
    <w:basedOn w:val="a0"/>
    <w:rsid w:val="00864DAF"/>
  </w:style>
  <w:style w:type="paragraph" w:styleId="a8">
    <w:name w:val="Body Text Indent"/>
    <w:basedOn w:val="a"/>
    <w:link w:val="a9"/>
    <w:rsid w:val="00864DAF"/>
    <w:pPr>
      <w:ind w:firstLine="426"/>
    </w:pPr>
    <w:rPr>
      <w:rFonts w:ascii="Times New Roman" w:hAnsi="Times New Roman"/>
    </w:rPr>
  </w:style>
  <w:style w:type="paragraph" w:styleId="aa">
    <w:name w:val="Body Text"/>
    <w:basedOn w:val="a"/>
    <w:link w:val="ab"/>
    <w:rsid w:val="00864DAF"/>
    <w:rPr>
      <w:rFonts w:ascii="Times New Roman" w:hAnsi="Times New Roman"/>
      <w:sz w:val="22"/>
    </w:rPr>
  </w:style>
  <w:style w:type="paragraph" w:styleId="20">
    <w:name w:val="Body Text Indent 2"/>
    <w:basedOn w:val="a"/>
    <w:link w:val="21"/>
    <w:rsid w:val="00864DAF"/>
    <w:pPr>
      <w:ind w:firstLine="426"/>
    </w:pPr>
    <w:rPr>
      <w:rFonts w:ascii="Arial" w:hAnsi="Arial"/>
      <w:sz w:val="20"/>
    </w:rPr>
  </w:style>
  <w:style w:type="paragraph" w:styleId="22">
    <w:name w:val="Body Text 2"/>
    <w:basedOn w:val="a"/>
    <w:rsid w:val="00864DAF"/>
    <w:rPr>
      <w:rFonts w:ascii="Arial" w:hAnsi="Arial"/>
      <w:sz w:val="20"/>
      <w:lang w:val="en-US"/>
    </w:rPr>
  </w:style>
  <w:style w:type="paragraph" w:styleId="30">
    <w:name w:val="Body Text Indent 3"/>
    <w:basedOn w:val="a"/>
    <w:rsid w:val="00864DAF"/>
    <w:pPr>
      <w:ind w:firstLine="720"/>
    </w:pPr>
    <w:rPr>
      <w:rFonts w:ascii="Arial" w:hAnsi="Arial"/>
      <w:sz w:val="20"/>
    </w:rPr>
  </w:style>
  <w:style w:type="paragraph" w:customStyle="1" w:styleId="ac">
    <w:name w:val="Рабочий"/>
    <w:basedOn w:val="a"/>
    <w:rsid w:val="00864DAF"/>
    <w:pPr>
      <w:spacing w:after="120"/>
      <w:ind w:firstLine="720"/>
    </w:pPr>
    <w:rPr>
      <w:rFonts w:ascii="Times New Roman" w:hAnsi="Times New Roman"/>
    </w:rPr>
  </w:style>
  <w:style w:type="paragraph" w:styleId="ad">
    <w:name w:val="footnote text"/>
    <w:basedOn w:val="a"/>
    <w:link w:val="ae"/>
    <w:semiHidden/>
    <w:rsid w:val="00864DAF"/>
    <w:pPr>
      <w:spacing w:after="0"/>
      <w:jc w:val="left"/>
    </w:pPr>
    <w:rPr>
      <w:rFonts w:ascii="Times New Roman" w:hAnsi="Times New Roman"/>
      <w:sz w:val="20"/>
    </w:rPr>
  </w:style>
  <w:style w:type="character" w:styleId="af">
    <w:name w:val="footnote reference"/>
    <w:basedOn w:val="a0"/>
    <w:rsid w:val="00864DAF"/>
    <w:rPr>
      <w:vertAlign w:val="superscript"/>
    </w:rPr>
  </w:style>
  <w:style w:type="paragraph" w:customStyle="1" w:styleId="210">
    <w:name w:val="Основной текст 21"/>
    <w:basedOn w:val="a"/>
    <w:rsid w:val="00864DAF"/>
    <w:pPr>
      <w:widowControl w:val="0"/>
      <w:spacing w:after="0"/>
      <w:ind w:firstLine="720"/>
    </w:pPr>
    <w:rPr>
      <w:rFonts w:ascii="Times New Roman" w:hAnsi="Times New Roman"/>
      <w:sz w:val="28"/>
    </w:rPr>
  </w:style>
  <w:style w:type="paragraph" w:customStyle="1" w:styleId="af0">
    <w:name w:val="Адрес"/>
    <w:basedOn w:val="a"/>
    <w:rsid w:val="00864DAF"/>
    <w:pPr>
      <w:spacing w:after="0" w:line="240" w:lineRule="exact"/>
      <w:jc w:val="left"/>
    </w:pPr>
    <w:rPr>
      <w:rFonts w:ascii="Arial" w:hAnsi="Arial" w:cs="Arial"/>
      <w:sz w:val="16"/>
      <w:szCs w:val="16"/>
    </w:rPr>
  </w:style>
  <w:style w:type="paragraph" w:customStyle="1" w:styleId="af1">
    <w:name w:val="Исходящие"/>
    <w:basedOn w:val="a"/>
    <w:qFormat/>
    <w:rsid w:val="00864DAF"/>
    <w:pPr>
      <w:autoSpaceDE w:val="0"/>
      <w:autoSpaceDN w:val="0"/>
      <w:adjustRightInd w:val="0"/>
      <w:spacing w:after="0" w:line="240" w:lineRule="exact"/>
      <w:jc w:val="left"/>
    </w:pPr>
    <w:rPr>
      <w:rFonts w:ascii="Arial" w:hAnsi="Arial" w:cs="Arial"/>
      <w:sz w:val="16"/>
      <w:szCs w:val="16"/>
    </w:rPr>
  </w:style>
  <w:style w:type="paragraph" w:customStyle="1" w:styleId="PKF">
    <w:name w:val="PKF"/>
    <w:basedOn w:val="a"/>
    <w:rsid w:val="00864DAF"/>
    <w:pPr>
      <w:spacing w:after="0" w:line="140" w:lineRule="exact"/>
      <w:jc w:val="left"/>
    </w:pPr>
    <w:rPr>
      <w:rFonts w:ascii="Arial" w:hAnsi="Arial" w:cs="Arial"/>
      <w:sz w:val="12"/>
      <w:szCs w:val="12"/>
    </w:rPr>
  </w:style>
  <w:style w:type="paragraph" w:customStyle="1" w:styleId="af2">
    <w:name w:val="Организация"/>
    <w:basedOn w:val="a"/>
    <w:rsid w:val="00864DAF"/>
    <w:pPr>
      <w:spacing w:after="120" w:line="240" w:lineRule="exact"/>
      <w:jc w:val="right"/>
    </w:pPr>
    <w:rPr>
      <w:rFonts w:ascii="Arial" w:hAnsi="Arial"/>
      <w:sz w:val="20"/>
      <w:szCs w:val="24"/>
    </w:rPr>
  </w:style>
  <w:style w:type="paragraph" w:customStyle="1" w:styleId="af3">
    <w:name w:val="Уважаемый"/>
    <w:basedOn w:val="a"/>
    <w:rsid w:val="00864DAF"/>
    <w:pPr>
      <w:spacing w:after="0" w:line="240" w:lineRule="exact"/>
      <w:jc w:val="left"/>
    </w:pPr>
    <w:rPr>
      <w:rFonts w:ascii="Arial" w:hAnsi="Arial"/>
      <w:sz w:val="20"/>
      <w:szCs w:val="24"/>
      <w:lang w:val="en-US"/>
    </w:rPr>
  </w:style>
  <w:style w:type="paragraph" w:customStyle="1" w:styleId="af4">
    <w:name w:val="Текст письма"/>
    <w:rsid w:val="00864DAF"/>
    <w:pPr>
      <w:autoSpaceDE w:val="0"/>
      <w:autoSpaceDN w:val="0"/>
      <w:adjustRightInd w:val="0"/>
      <w:spacing w:before="180" w:line="240" w:lineRule="exact"/>
      <w:jc w:val="both"/>
    </w:pPr>
    <w:rPr>
      <w:rFonts w:ascii="Arial" w:hAnsi="Arial" w:cs="Arial"/>
    </w:rPr>
  </w:style>
  <w:style w:type="paragraph" w:customStyle="1" w:styleId="af5">
    <w:name w:val="Подпись_"/>
    <w:basedOn w:val="a3"/>
    <w:rsid w:val="00864DAF"/>
    <w:pPr>
      <w:tabs>
        <w:tab w:val="clear" w:pos="4536"/>
        <w:tab w:val="clear" w:pos="9072"/>
      </w:tabs>
      <w:spacing w:before="480" w:after="0"/>
      <w:jc w:val="left"/>
    </w:pPr>
    <w:rPr>
      <w:rFonts w:ascii="Arial" w:hAnsi="Arial"/>
      <w:sz w:val="20"/>
      <w:szCs w:val="24"/>
    </w:rPr>
  </w:style>
  <w:style w:type="paragraph" w:customStyle="1" w:styleId="af6">
    <w:name w:val="С уважением"/>
    <w:basedOn w:val="a"/>
    <w:rsid w:val="00864DAF"/>
    <w:pPr>
      <w:autoSpaceDE w:val="0"/>
      <w:autoSpaceDN w:val="0"/>
      <w:adjustRightInd w:val="0"/>
      <w:spacing w:before="480" w:after="0" w:line="240" w:lineRule="exact"/>
      <w:jc w:val="left"/>
    </w:pPr>
    <w:rPr>
      <w:rFonts w:ascii="Arial" w:hAnsi="Arial" w:cs="Arial"/>
      <w:sz w:val="20"/>
    </w:rPr>
  </w:style>
  <w:style w:type="character" w:customStyle="1" w:styleId="PKF0">
    <w:name w:val="PKF Знак"/>
    <w:basedOn w:val="a0"/>
    <w:rsid w:val="00864DAF"/>
    <w:rPr>
      <w:rFonts w:ascii="Arial" w:hAnsi="Arial" w:cs="Arial"/>
      <w:sz w:val="12"/>
      <w:szCs w:val="12"/>
      <w:lang w:val="ru-RU" w:eastAsia="ru-RU" w:bidi="ar-SA"/>
    </w:rPr>
  </w:style>
  <w:style w:type="paragraph" w:customStyle="1" w:styleId="Char">
    <w:name w:val="Знак Char"/>
    <w:basedOn w:val="a"/>
    <w:rsid w:val="0005765C"/>
    <w:pPr>
      <w:spacing w:after="160" w:line="240" w:lineRule="exact"/>
      <w:jc w:val="left"/>
    </w:pPr>
    <w:rPr>
      <w:rFonts w:ascii="Verdana" w:hAnsi="Verdana"/>
      <w:sz w:val="20"/>
      <w:lang w:val="en-US" w:eastAsia="en-US"/>
    </w:rPr>
  </w:style>
  <w:style w:type="paragraph" w:styleId="af7">
    <w:name w:val="Balloon Text"/>
    <w:basedOn w:val="a"/>
    <w:link w:val="af8"/>
    <w:rsid w:val="002F1CA2"/>
    <w:pPr>
      <w:spacing w:after="0"/>
    </w:pPr>
    <w:rPr>
      <w:rFonts w:ascii="Tahoma" w:hAnsi="Tahoma" w:cs="Tahoma"/>
      <w:sz w:val="16"/>
      <w:szCs w:val="16"/>
    </w:rPr>
  </w:style>
  <w:style w:type="character" w:customStyle="1" w:styleId="af8">
    <w:name w:val="Текст выноски Знак"/>
    <w:basedOn w:val="a0"/>
    <w:link w:val="af7"/>
    <w:rsid w:val="002F1CA2"/>
    <w:rPr>
      <w:rFonts w:ascii="Tahoma" w:hAnsi="Tahoma" w:cs="Tahoma"/>
      <w:sz w:val="16"/>
      <w:szCs w:val="16"/>
    </w:rPr>
  </w:style>
  <w:style w:type="character" w:styleId="af9">
    <w:name w:val="annotation reference"/>
    <w:basedOn w:val="a0"/>
    <w:rsid w:val="001E1EF1"/>
    <w:rPr>
      <w:sz w:val="16"/>
      <w:szCs w:val="16"/>
    </w:rPr>
  </w:style>
  <w:style w:type="paragraph" w:styleId="afa">
    <w:name w:val="annotation text"/>
    <w:basedOn w:val="a"/>
    <w:link w:val="afb"/>
    <w:rsid w:val="001E1EF1"/>
    <w:rPr>
      <w:sz w:val="20"/>
    </w:rPr>
  </w:style>
  <w:style w:type="character" w:customStyle="1" w:styleId="afb">
    <w:name w:val="Текст примечания Знак"/>
    <w:basedOn w:val="a0"/>
    <w:link w:val="afa"/>
    <w:rsid w:val="001E1EF1"/>
    <w:rPr>
      <w:rFonts w:ascii="TimesET" w:hAnsi="TimesET"/>
    </w:rPr>
  </w:style>
  <w:style w:type="paragraph" w:styleId="afc">
    <w:name w:val="annotation subject"/>
    <w:basedOn w:val="afa"/>
    <w:next w:val="afa"/>
    <w:link w:val="afd"/>
    <w:rsid w:val="001E1EF1"/>
    <w:rPr>
      <w:b/>
      <w:bCs/>
    </w:rPr>
  </w:style>
  <w:style w:type="character" w:customStyle="1" w:styleId="afd">
    <w:name w:val="Тема примечания Знак"/>
    <w:basedOn w:val="afb"/>
    <w:link w:val="afc"/>
    <w:rsid w:val="001E1EF1"/>
    <w:rPr>
      <w:rFonts w:ascii="TimesET" w:hAnsi="TimesET"/>
      <w:b/>
      <w:bCs/>
    </w:rPr>
  </w:style>
  <w:style w:type="paragraph" w:styleId="afe">
    <w:name w:val="Plain Text"/>
    <w:basedOn w:val="a"/>
    <w:link w:val="10"/>
    <w:rsid w:val="006A5427"/>
    <w:pPr>
      <w:spacing w:after="0"/>
      <w:jc w:val="left"/>
    </w:pPr>
    <w:rPr>
      <w:rFonts w:ascii="Courier New" w:hAnsi="Courier New"/>
      <w:sz w:val="20"/>
    </w:rPr>
  </w:style>
  <w:style w:type="character" w:customStyle="1" w:styleId="aff">
    <w:name w:val="Текст Знак"/>
    <w:basedOn w:val="a0"/>
    <w:rsid w:val="006A5427"/>
    <w:rPr>
      <w:rFonts w:ascii="Consolas" w:hAnsi="Consolas" w:cs="Consolas"/>
      <w:sz w:val="21"/>
      <w:szCs w:val="21"/>
    </w:rPr>
  </w:style>
  <w:style w:type="character" w:customStyle="1" w:styleId="10">
    <w:name w:val="Текст Знак1"/>
    <w:basedOn w:val="a0"/>
    <w:link w:val="afe"/>
    <w:locked/>
    <w:rsid w:val="006A5427"/>
    <w:rPr>
      <w:rFonts w:ascii="Courier New" w:hAnsi="Courier New"/>
    </w:rPr>
  </w:style>
  <w:style w:type="character" w:customStyle="1" w:styleId="NumberedParagraph-BulletelistLeft0Firstline0CharChar">
    <w:name w:val="Numbered Paragraph - Bullete list + Left:  0&quot; First line:  0&quot; Char Char"/>
    <w:rsid w:val="004A69F1"/>
    <w:rPr>
      <w:lang w:val="en-US" w:eastAsia="en-US" w:bidi="ar-SA"/>
    </w:rPr>
  </w:style>
  <w:style w:type="paragraph" w:customStyle="1" w:styleId="NumberedParagraphISA400">
    <w:name w:val="Numbered Paragraph ISA 400"/>
    <w:basedOn w:val="a"/>
    <w:rsid w:val="00350A9B"/>
    <w:pPr>
      <w:tabs>
        <w:tab w:val="right" w:pos="312"/>
        <w:tab w:val="left" w:pos="480"/>
      </w:tabs>
      <w:spacing w:after="0" w:line="280" w:lineRule="exact"/>
      <w:ind w:left="480" w:hanging="480"/>
    </w:pPr>
    <w:rPr>
      <w:rFonts w:ascii="Times New Roman" w:eastAsia="MS Mincho" w:hAnsi="Times New Roman"/>
      <w:kern w:val="8"/>
      <w:szCs w:val="24"/>
      <w:lang w:val="en-GB" w:eastAsia="en-US" w:bidi="he-IL"/>
    </w:rPr>
  </w:style>
  <w:style w:type="paragraph" w:customStyle="1" w:styleId="NumberedParagraphCharChar">
    <w:name w:val="Numbered Paragraph Char Char"/>
    <w:basedOn w:val="a"/>
    <w:link w:val="NumberedParagraphCharCharChar"/>
    <w:rsid w:val="00381199"/>
    <w:pPr>
      <w:widowControl w:val="0"/>
      <w:tabs>
        <w:tab w:val="right" w:pos="312"/>
        <w:tab w:val="left" w:pos="480"/>
      </w:tabs>
      <w:overflowPunct w:val="0"/>
      <w:autoSpaceDE w:val="0"/>
      <w:autoSpaceDN w:val="0"/>
      <w:adjustRightInd w:val="0"/>
      <w:spacing w:before="120" w:after="0" w:line="280" w:lineRule="exact"/>
      <w:ind w:left="480" w:hanging="480"/>
      <w:textAlignment w:val="baseline"/>
    </w:pPr>
    <w:rPr>
      <w:rFonts w:ascii="Times New Roman" w:hAnsi="Times New Roman"/>
      <w:kern w:val="8"/>
      <w:szCs w:val="24"/>
      <w:lang w:val="en-US" w:eastAsia="en-US" w:bidi="he-IL"/>
    </w:rPr>
  </w:style>
  <w:style w:type="character" w:customStyle="1" w:styleId="NumberedParagraphCharCharChar">
    <w:name w:val="Numbered Paragraph Char Char Char"/>
    <w:link w:val="NumberedParagraphCharChar"/>
    <w:locked/>
    <w:rsid w:val="00381199"/>
    <w:rPr>
      <w:rFonts w:ascii="Times New Roman" w:hAnsi="Times New Roman"/>
      <w:kern w:val="8"/>
      <w:sz w:val="24"/>
      <w:szCs w:val="24"/>
      <w:lang w:val="en-US" w:eastAsia="en-US" w:bidi="he-IL"/>
    </w:rPr>
  </w:style>
  <w:style w:type="character" w:customStyle="1" w:styleId="aff0">
    <w:name w:val="Гипертекстовая ссылка"/>
    <w:basedOn w:val="a0"/>
    <w:uiPriority w:val="99"/>
    <w:rsid w:val="003919CD"/>
    <w:rPr>
      <w:color w:val="106BBE"/>
    </w:rPr>
  </w:style>
  <w:style w:type="character" w:customStyle="1" w:styleId="aff1">
    <w:name w:val="Выделение для Базового Поиска (курсив)"/>
    <w:basedOn w:val="a0"/>
    <w:uiPriority w:val="99"/>
    <w:rsid w:val="00B04638"/>
    <w:rPr>
      <w:b/>
      <w:bCs/>
      <w:i/>
      <w:iCs/>
      <w:color w:val="0058A9"/>
    </w:rPr>
  </w:style>
  <w:style w:type="character" w:customStyle="1" w:styleId="ab">
    <w:name w:val="Основной текст Знак"/>
    <w:basedOn w:val="a0"/>
    <w:link w:val="aa"/>
    <w:rsid w:val="00710D34"/>
    <w:rPr>
      <w:rFonts w:ascii="Times New Roman" w:hAnsi="Times New Roman"/>
      <w:sz w:val="22"/>
    </w:rPr>
  </w:style>
  <w:style w:type="paragraph" w:styleId="aff2">
    <w:name w:val="Signature"/>
    <w:basedOn w:val="a"/>
    <w:link w:val="aff3"/>
    <w:qFormat/>
    <w:rsid w:val="00BB1A49"/>
    <w:pPr>
      <w:spacing w:after="400" w:line="240" w:lineRule="atLeast"/>
      <w:jc w:val="left"/>
    </w:pPr>
    <w:rPr>
      <w:rFonts w:ascii="Arial" w:hAnsi="Arial"/>
      <w:sz w:val="18"/>
      <w:szCs w:val="18"/>
    </w:rPr>
  </w:style>
  <w:style w:type="character" w:customStyle="1" w:styleId="aff3">
    <w:name w:val="Подпись Знак"/>
    <w:basedOn w:val="a0"/>
    <w:link w:val="aff2"/>
    <w:rsid w:val="00BB1A49"/>
    <w:rPr>
      <w:rFonts w:ascii="Arial" w:hAnsi="Arial"/>
      <w:sz w:val="18"/>
      <w:szCs w:val="18"/>
    </w:rPr>
  </w:style>
  <w:style w:type="paragraph" w:customStyle="1" w:styleId="aff4">
    <w:name w:val="Кому"/>
    <w:basedOn w:val="a"/>
    <w:qFormat/>
    <w:rsid w:val="00684626"/>
    <w:pPr>
      <w:spacing w:after="160" w:line="240" w:lineRule="atLeast"/>
      <w:jc w:val="right"/>
    </w:pPr>
    <w:rPr>
      <w:rFonts w:ascii="Arial" w:hAnsi="Arial"/>
      <w:sz w:val="18"/>
      <w:szCs w:val="18"/>
    </w:rPr>
  </w:style>
  <w:style w:type="character" w:customStyle="1" w:styleId="a4">
    <w:name w:val="Верхний колонтитул Знак"/>
    <w:basedOn w:val="a0"/>
    <w:link w:val="a3"/>
    <w:uiPriority w:val="99"/>
    <w:rsid w:val="00684626"/>
    <w:rPr>
      <w:rFonts w:ascii="TimesET" w:hAnsi="TimesET"/>
      <w:sz w:val="24"/>
    </w:rPr>
  </w:style>
  <w:style w:type="paragraph" w:customStyle="1" w:styleId="aff5">
    <w:name w:val="Адрес ФБК"/>
    <w:link w:val="aff6"/>
    <w:rsid w:val="00684626"/>
    <w:pPr>
      <w:spacing w:line="240" w:lineRule="atLeast"/>
    </w:pPr>
    <w:rPr>
      <w:rFonts w:ascii="Arial" w:hAnsi="Arial" w:cs="Arial"/>
      <w:kern w:val="18"/>
      <w:sz w:val="16"/>
      <w:szCs w:val="18"/>
      <w:lang w:eastAsia="en-US"/>
    </w:rPr>
  </w:style>
  <w:style w:type="paragraph" w:customStyle="1" w:styleId="aff7">
    <w:name w:val="Адрес ФБК жирный"/>
    <w:link w:val="aff8"/>
    <w:qFormat/>
    <w:rsid w:val="00684626"/>
    <w:pPr>
      <w:spacing w:line="240" w:lineRule="atLeast"/>
    </w:pPr>
    <w:rPr>
      <w:rFonts w:ascii="Arial" w:hAnsi="Arial" w:cs="Arial"/>
      <w:b/>
      <w:kern w:val="18"/>
      <w:sz w:val="16"/>
      <w:szCs w:val="18"/>
      <w:lang w:eastAsia="en-US"/>
    </w:rPr>
  </w:style>
  <w:style w:type="character" w:customStyle="1" w:styleId="aff6">
    <w:name w:val="Адрес ФБК Знак"/>
    <w:basedOn w:val="a0"/>
    <w:link w:val="aff5"/>
    <w:rsid w:val="00684626"/>
    <w:rPr>
      <w:rFonts w:ascii="Arial" w:hAnsi="Arial" w:cs="Arial"/>
      <w:kern w:val="18"/>
      <w:sz w:val="16"/>
      <w:szCs w:val="18"/>
      <w:lang w:eastAsia="en-US"/>
    </w:rPr>
  </w:style>
  <w:style w:type="character" w:customStyle="1" w:styleId="aff8">
    <w:name w:val="Адрес ФБК жирный Знак"/>
    <w:basedOn w:val="a0"/>
    <w:link w:val="aff7"/>
    <w:rsid w:val="00684626"/>
    <w:rPr>
      <w:rFonts w:ascii="Arial" w:hAnsi="Arial" w:cs="Arial"/>
      <w:b/>
      <w:kern w:val="18"/>
      <w:sz w:val="16"/>
      <w:szCs w:val="18"/>
      <w:lang w:eastAsia="en-US"/>
    </w:rPr>
  </w:style>
  <w:style w:type="character" w:styleId="aff9">
    <w:name w:val="Hyperlink"/>
    <w:basedOn w:val="a0"/>
    <w:unhideWhenUsed/>
    <w:rsid w:val="00720DC8"/>
    <w:rPr>
      <w:color w:val="0000FF" w:themeColor="hyperlink"/>
      <w:u w:val="single"/>
    </w:rPr>
  </w:style>
  <w:style w:type="character" w:customStyle="1" w:styleId="21">
    <w:name w:val="Основной текст с отступом 2 Знак"/>
    <w:basedOn w:val="a0"/>
    <w:link w:val="20"/>
    <w:rsid w:val="00EC2C46"/>
    <w:rPr>
      <w:rFonts w:ascii="Arial" w:hAnsi="Arial"/>
    </w:rPr>
  </w:style>
  <w:style w:type="paragraph" w:styleId="affa">
    <w:name w:val="Revision"/>
    <w:hidden/>
    <w:uiPriority w:val="99"/>
    <w:semiHidden/>
    <w:rsid w:val="001544FE"/>
    <w:rPr>
      <w:rFonts w:ascii="TimesET" w:hAnsi="TimesET"/>
      <w:sz w:val="24"/>
    </w:rPr>
  </w:style>
  <w:style w:type="character" w:customStyle="1" w:styleId="a9">
    <w:name w:val="Основной текст с отступом Знак"/>
    <w:basedOn w:val="a0"/>
    <w:link w:val="a8"/>
    <w:rsid w:val="000D7C52"/>
    <w:rPr>
      <w:rFonts w:ascii="Times New Roman" w:hAnsi="Times New Roman"/>
      <w:sz w:val="24"/>
    </w:rPr>
  </w:style>
  <w:style w:type="character" w:customStyle="1" w:styleId="ae">
    <w:name w:val="Текст сноски Знак"/>
    <w:basedOn w:val="a0"/>
    <w:link w:val="ad"/>
    <w:semiHidden/>
    <w:rsid w:val="003D1721"/>
    <w:rPr>
      <w:rFonts w:ascii="Times New Roman" w:hAnsi="Times New Roman"/>
    </w:rPr>
  </w:style>
  <w:style w:type="paragraph" w:styleId="affb">
    <w:name w:val="Normal (Web)"/>
    <w:basedOn w:val="a"/>
    <w:uiPriority w:val="99"/>
    <w:unhideWhenUsed/>
    <w:rsid w:val="00090805"/>
    <w:pPr>
      <w:spacing w:after="0"/>
      <w:jc w:val="left"/>
    </w:pPr>
    <w:rPr>
      <w:rFonts w:ascii="Times New Roman" w:eastAsiaTheme="minorHAnsi" w:hAnsi="Times New Roman"/>
      <w:szCs w:val="24"/>
    </w:rPr>
  </w:style>
  <w:style w:type="paragraph" w:styleId="affc">
    <w:name w:val="List Paragraph"/>
    <w:basedOn w:val="a"/>
    <w:uiPriority w:val="34"/>
    <w:qFormat/>
    <w:rsid w:val="008E07B5"/>
    <w:pPr>
      <w:ind w:left="720"/>
      <w:contextualSpacing/>
    </w:pPr>
  </w:style>
  <w:style w:type="character" w:customStyle="1" w:styleId="a6">
    <w:name w:val="Нижний колонтитул Знак"/>
    <w:basedOn w:val="a0"/>
    <w:link w:val="a5"/>
    <w:rsid w:val="0060017E"/>
    <w:rPr>
      <w:rFonts w:ascii="TimesET" w:hAnsi="TimesE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47240">
      <w:bodyDiv w:val="1"/>
      <w:marLeft w:val="0"/>
      <w:marRight w:val="0"/>
      <w:marTop w:val="0"/>
      <w:marBottom w:val="0"/>
      <w:divBdr>
        <w:top w:val="none" w:sz="0" w:space="0" w:color="auto"/>
        <w:left w:val="none" w:sz="0" w:space="0" w:color="auto"/>
        <w:bottom w:val="none" w:sz="0" w:space="0" w:color="auto"/>
        <w:right w:val="none" w:sz="0" w:space="0" w:color="auto"/>
      </w:divBdr>
    </w:div>
    <w:div w:id="882448286">
      <w:bodyDiv w:val="1"/>
      <w:marLeft w:val="0"/>
      <w:marRight w:val="0"/>
      <w:marTop w:val="0"/>
      <w:marBottom w:val="0"/>
      <w:divBdr>
        <w:top w:val="none" w:sz="0" w:space="0" w:color="auto"/>
        <w:left w:val="none" w:sz="0" w:space="0" w:color="auto"/>
        <w:bottom w:val="none" w:sz="0" w:space="0" w:color="auto"/>
        <w:right w:val="none" w:sz="0" w:space="0" w:color="auto"/>
      </w:divBdr>
    </w:div>
    <w:div w:id="11429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zhkova@arenadata.i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rotenkoI@fbk.ru" TargetMode="External"/><Relationship Id="rId4" Type="http://schemas.openxmlformats.org/officeDocument/2006/relationships/settings" Target="settings.xml"/><Relationship Id="rId9" Type="http://schemas.openxmlformats.org/officeDocument/2006/relationships/hyperlink" Target="mailto:SirotenkoI@fb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06A8-09A8-473E-A6DA-F51B37EC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7443</Words>
  <Characters>42430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Договор на инициат.аудит.проверку почас.оплата</vt:lpstr>
    </vt:vector>
  </TitlesOfParts>
  <Company>F B K</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инициат.аудит.проверку почас.оплата</dc:title>
  <dc:creator>Человек</dc:creator>
  <cp:keywords>договор аудит проверка</cp:keywords>
  <cp:lastModifiedBy>Valeria Barinova</cp:lastModifiedBy>
  <cp:revision>4</cp:revision>
  <cp:lastPrinted>2002-10-10T12:17:00Z</cp:lastPrinted>
  <dcterms:created xsi:type="dcterms:W3CDTF">2026-02-19T09:01:00Z</dcterms:created>
  <dcterms:modified xsi:type="dcterms:W3CDTF">2026-02-19T09:01:00Z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1.02.03">
    <vt:lpwstr>новый</vt:lpwstr>
  </property>
</Properties>
</file>